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9C7" w:rsidRDefault="00A929C7" w:rsidP="00A929C7">
      <w:pPr>
        <w:jc w:val="right"/>
        <w:rPr>
          <w:rFonts w:ascii="Arial" w:hAnsi="Arial" w:cs="Arial"/>
          <w:spacing w:val="-3"/>
          <w:sz w:val="22"/>
          <w:szCs w:val="22"/>
          <w:lang w:val="en-US"/>
        </w:rPr>
      </w:pPr>
      <w:bookmarkStart w:id="0" w:name="_GoBack"/>
      <w:bookmarkEnd w:id="0"/>
      <w:r>
        <w:rPr>
          <w:noProof/>
          <w:lang w:eastAsia="en-GB"/>
        </w:rPr>
        <w:drawing>
          <wp:anchor distT="0" distB="0" distL="114300" distR="114300" simplePos="0" relativeHeight="251660288" behindDoc="1" locked="0" layoutInCell="1" allowOverlap="1" wp14:anchorId="701E7758" wp14:editId="5BD55D15">
            <wp:simplePos x="0" y="0"/>
            <wp:positionH relativeFrom="column">
              <wp:posOffset>4191000</wp:posOffset>
            </wp:positionH>
            <wp:positionV relativeFrom="paragraph">
              <wp:posOffset>47625</wp:posOffset>
            </wp:positionV>
            <wp:extent cx="1000125" cy="1066800"/>
            <wp:effectExtent l="0" t="0" r="0" b="0"/>
            <wp:wrapTight wrapText="bothSides">
              <wp:wrapPolygon edited="0">
                <wp:start x="0" y="0"/>
                <wp:lineTo x="0" y="21214"/>
                <wp:lineTo x="21394" y="21214"/>
                <wp:lineTo x="2139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00125"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29C7" w:rsidRDefault="00A929C7" w:rsidP="00A929C7">
      <w:pPr>
        <w:pStyle w:val="Heading1"/>
        <w:rPr>
          <w:sz w:val="24"/>
        </w:rPr>
      </w:pPr>
      <w:r>
        <w:rPr>
          <w:noProof/>
          <w:lang w:val="en-GB" w:eastAsia="en-GB"/>
        </w:rPr>
        <w:drawing>
          <wp:anchor distT="0" distB="0" distL="114300" distR="114300" simplePos="0" relativeHeight="251659264" behindDoc="1" locked="0" layoutInCell="1" allowOverlap="1" wp14:anchorId="2360E10C" wp14:editId="56A64AD8">
            <wp:simplePos x="0" y="0"/>
            <wp:positionH relativeFrom="column">
              <wp:posOffset>1543050</wp:posOffset>
            </wp:positionH>
            <wp:positionV relativeFrom="paragraph">
              <wp:posOffset>163195</wp:posOffset>
            </wp:positionV>
            <wp:extent cx="1971675" cy="790575"/>
            <wp:effectExtent l="0" t="0" r="0" b="0"/>
            <wp:wrapTight wrapText="bothSides">
              <wp:wrapPolygon edited="0">
                <wp:start x="0" y="0"/>
                <wp:lineTo x="0" y="21340"/>
                <wp:lineTo x="21496" y="21340"/>
                <wp:lineTo x="21496" y="0"/>
                <wp:lineTo x="0" y="0"/>
              </wp:wrapPolygon>
            </wp:wrapTight>
            <wp:docPr id="2" name="Picture 2" descr="AVR Accreditation Mark 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VR Accreditation Mark cro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167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29C7" w:rsidRDefault="00A929C7" w:rsidP="00A929C7">
      <w:pPr>
        <w:jc w:val="right"/>
        <w:rPr>
          <w:rFonts w:ascii="Arial" w:hAnsi="Arial" w:cs="Arial"/>
          <w:sz w:val="22"/>
          <w:szCs w:val="22"/>
        </w:rPr>
      </w:pPr>
    </w:p>
    <w:p w:rsidR="00A929C7" w:rsidRDefault="00A929C7" w:rsidP="00A929C7">
      <w:pPr>
        <w:jc w:val="right"/>
        <w:rPr>
          <w:rFonts w:ascii="Arial" w:hAnsi="Arial" w:cs="Arial"/>
          <w:sz w:val="22"/>
          <w:szCs w:val="22"/>
        </w:rPr>
      </w:pPr>
    </w:p>
    <w:p w:rsidR="00A929C7" w:rsidRDefault="00A929C7" w:rsidP="00A929C7">
      <w:pPr>
        <w:jc w:val="right"/>
        <w:rPr>
          <w:rFonts w:ascii="Arial" w:hAnsi="Arial" w:cs="Arial"/>
          <w:sz w:val="22"/>
          <w:szCs w:val="22"/>
        </w:rPr>
      </w:pPr>
    </w:p>
    <w:p w:rsidR="00A929C7" w:rsidRDefault="00A929C7" w:rsidP="00A929C7">
      <w:pPr>
        <w:jc w:val="right"/>
        <w:rPr>
          <w:rFonts w:ascii="Arial" w:hAnsi="Arial" w:cs="Arial"/>
          <w:sz w:val="22"/>
          <w:szCs w:val="22"/>
        </w:rPr>
      </w:pPr>
    </w:p>
    <w:p w:rsidR="00A929C7" w:rsidRDefault="00A929C7" w:rsidP="00A929C7">
      <w:pPr>
        <w:jc w:val="right"/>
        <w:rPr>
          <w:rFonts w:ascii="Arial" w:hAnsi="Arial" w:cs="Arial"/>
          <w:sz w:val="22"/>
          <w:szCs w:val="22"/>
        </w:rPr>
      </w:pPr>
    </w:p>
    <w:p w:rsidR="00A929C7" w:rsidRDefault="00A929C7" w:rsidP="00A929C7">
      <w:pPr>
        <w:jc w:val="right"/>
        <w:rPr>
          <w:rFonts w:ascii="Arial" w:hAnsi="Arial" w:cs="Arial"/>
          <w:sz w:val="22"/>
          <w:szCs w:val="22"/>
        </w:rPr>
      </w:pPr>
    </w:p>
    <w:p w:rsidR="00A929C7" w:rsidRDefault="00A929C7" w:rsidP="00A929C7">
      <w:pPr>
        <w:jc w:val="right"/>
        <w:rPr>
          <w:rFonts w:ascii="Arial" w:hAnsi="Arial" w:cs="Arial"/>
          <w:sz w:val="22"/>
          <w:szCs w:val="22"/>
        </w:rPr>
      </w:pPr>
      <w:r>
        <w:rPr>
          <w:rFonts w:ascii="Arial" w:hAnsi="Arial" w:cs="Arial"/>
          <w:sz w:val="22"/>
          <w:szCs w:val="22"/>
        </w:rPr>
        <w:t>COSCA (Counselling and Psychotherapy in Scotland)</w:t>
      </w:r>
    </w:p>
    <w:p w:rsidR="00A929C7" w:rsidRDefault="00A929C7" w:rsidP="00A929C7">
      <w:pPr>
        <w:jc w:val="right"/>
        <w:rPr>
          <w:rFonts w:ascii="Arial" w:hAnsi="Arial" w:cs="Arial"/>
          <w:sz w:val="22"/>
          <w:szCs w:val="22"/>
        </w:rPr>
      </w:pPr>
      <w:r>
        <w:rPr>
          <w:rFonts w:ascii="Arial" w:hAnsi="Arial" w:cs="Arial"/>
          <w:sz w:val="22"/>
          <w:szCs w:val="22"/>
        </w:rPr>
        <w:t>16 Melville Terrace | Stirling | FK8 2NE</w:t>
      </w:r>
    </w:p>
    <w:p w:rsidR="00A929C7" w:rsidRDefault="00A929C7" w:rsidP="00A929C7">
      <w:pPr>
        <w:jc w:val="right"/>
        <w:rPr>
          <w:rFonts w:ascii="Arial" w:hAnsi="Arial" w:cs="Arial"/>
          <w:sz w:val="22"/>
          <w:szCs w:val="22"/>
        </w:rPr>
      </w:pPr>
      <w:r>
        <w:rPr>
          <w:rFonts w:ascii="Arial" w:hAnsi="Arial" w:cs="Arial"/>
          <w:sz w:val="22"/>
          <w:szCs w:val="22"/>
        </w:rPr>
        <w:t xml:space="preserve">t: 01786 475140   e:  </w:t>
      </w:r>
      <w:hyperlink r:id="rId6" w:history="1">
        <w:r>
          <w:rPr>
            <w:rStyle w:val="Hyperlink"/>
            <w:rFonts w:ascii="Arial" w:hAnsi="Arial" w:cs="Arial"/>
            <w:sz w:val="22"/>
            <w:szCs w:val="22"/>
          </w:rPr>
          <w:t>info@cosca.org.uk</w:t>
        </w:r>
      </w:hyperlink>
      <w:r>
        <w:rPr>
          <w:rFonts w:ascii="Arial" w:hAnsi="Arial" w:cs="Arial"/>
          <w:sz w:val="22"/>
          <w:szCs w:val="22"/>
        </w:rPr>
        <w:t xml:space="preserve">    </w:t>
      </w:r>
      <w:hyperlink r:id="rId7" w:history="1">
        <w:r>
          <w:rPr>
            <w:rStyle w:val="Hyperlink"/>
            <w:rFonts w:ascii="Arial" w:hAnsi="Arial" w:cs="Arial"/>
            <w:sz w:val="22"/>
            <w:szCs w:val="22"/>
          </w:rPr>
          <w:t>www.cosca.org.uk</w:t>
        </w:r>
      </w:hyperlink>
    </w:p>
    <w:p w:rsidR="00A929C7" w:rsidRDefault="00A929C7"/>
    <w:p w:rsidR="00A929C7" w:rsidRDefault="00A929C7"/>
    <w:p w:rsidR="00A929C7" w:rsidRDefault="00A929C7"/>
    <w:p w:rsidR="0021285B" w:rsidRPr="00A929C7" w:rsidRDefault="00A5724F" w:rsidP="00625AB3">
      <w:pPr>
        <w:jc w:val="center"/>
        <w:rPr>
          <w:rFonts w:ascii="Arial" w:hAnsi="Arial" w:cs="Arial"/>
          <w:b/>
        </w:rPr>
      </w:pPr>
      <w:r>
        <w:rPr>
          <w:rFonts w:ascii="Arial" w:hAnsi="Arial" w:cs="Arial"/>
          <w:b/>
        </w:rPr>
        <w:t>Complaints Procedure for COSCA Validated Training Providers</w:t>
      </w:r>
    </w:p>
    <w:p w:rsidR="00A929C7" w:rsidRDefault="00A929C7">
      <w:pPr>
        <w:rPr>
          <w:rFonts w:ascii="Arial" w:hAnsi="Arial" w:cs="Arial"/>
        </w:rPr>
      </w:pPr>
    </w:p>
    <w:p w:rsidR="00A929C7" w:rsidRDefault="00A929C7">
      <w:pPr>
        <w:rPr>
          <w:rFonts w:ascii="Arial" w:hAnsi="Arial" w:cs="Arial"/>
        </w:rPr>
      </w:pPr>
      <w:r>
        <w:rPr>
          <w:rFonts w:ascii="Arial" w:hAnsi="Arial" w:cs="Arial"/>
        </w:rPr>
        <w:t xml:space="preserve">This procedure is to be used by students wishing to complain </w:t>
      </w:r>
      <w:r w:rsidR="00A5724F">
        <w:rPr>
          <w:rFonts w:ascii="Arial" w:hAnsi="Arial" w:cs="Arial"/>
        </w:rPr>
        <w:t xml:space="preserve">using the Professional Body route of COSCA (Counselling and Psychotherapy in Scotland) about an alleged breach of COSCA’s Statement of Ethics and Code of Practice </w:t>
      </w:r>
      <w:r w:rsidR="00A5724F" w:rsidRPr="00A5724F">
        <w:rPr>
          <w:rFonts w:ascii="Arial" w:hAnsi="Arial" w:cs="Arial"/>
        </w:rPr>
        <w:t>(</w:t>
      </w:r>
      <w:hyperlink r:id="rId8" w:history="1">
        <w:r w:rsidR="00A5724F" w:rsidRPr="00A5724F">
          <w:rPr>
            <w:rStyle w:val="Hyperlink"/>
            <w:rFonts w:ascii="Arial" w:hAnsi="Arial" w:cs="Arial"/>
          </w:rPr>
          <w:t>http://www.cosca.org.uk/guidance-policies/ethics</w:t>
        </w:r>
      </w:hyperlink>
      <w:r w:rsidR="00A5724F" w:rsidRPr="00A5724F">
        <w:rPr>
          <w:rFonts w:ascii="Arial" w:hAnsi="Arial" w:cs="Arial"/>
        </w:rPr>
        <w:t xml:space="preserve">). COSCA can only act upon complaints investigated under this procedure and not under any other procedure </w:t>
      </w:r>
      <w:proofErr w:type="spellStart"/>
      <w:r w:rsidR="00A5724F" w:rsidRPr="00A5724F">
        <w:rPr>
          <w:rFonts w:ascii="Arial" w:hAnsi="Arial" w:cs="Arial"/>
        </w:rPr>
        <w:t>e.g</w:t>
      </w:r>
      <w:proofErr w:type="spellEnd"/>
      <w:r w:rsidR="00A5724F" w:rsidRPr="00A5724F">
        <w:rPr>
          <w:rFonts w:ascii="Arial" w:hAnsi="Arial" w:cs="Arial"/>
        </w:rPr>
        <w:t xml:space="preserve"> a university or college procedure.</w:t>
      </w:r>
      <w:r w:rsidR="00A5724F">
        <w:t xml:space="preserve"> </w:t>
      </w:r>
    </w:p>
    <w:p w:rsidR="00A929C7" w:rsidRDefault="00A929C7">
      <w:pPr>
        <w:rPr>
          <w:rFonts w:ascii="Arial" w:hAnsi="Arial" w:cs="Arial"/>
        </w:rPr>
      </w:pPr>
    </w:p>
    <w:p w:rsidR="00A929C7" w:rsidRDefault="00A5724F">
      <w:pPr>
        <w:rPr>
          <w:rFonts w:ascii="Arial" w:hAnsi="Arial" w:cs="Arial"/>
        </w:rPr>
      </w:pPr>
      <w:r>
        <w:rPr>
          <w:rFonts w:ascii="Arial" w:hAnsi="Arial" w:cs="Arial"/>
        </w:rPr>
        <w:t>In the interests of a speedy and mutually agreeable resolution, s</w:t>
      </w:r>
      <w:r w:rsidR="00153ED8">
        <w:rPr>
          <w:rFonts w:ascii="Arial" w:hAnsi="Arial" w:cs="Arial"/>
        </w:rPr>
        <w:t xml:space="preserve">tudents </w:t>
      </w:r>
      <w:r>
        <w:rPr>
          <w:rFonts w:ascii="Arial" w:hAnsi="Arial" w:cs="Arial"/>
        </w:rPr>
        <w:t xml:space="preserve">are encouraged </w:t>
      </w:r>
      <w:r w:rsidR="00153ED8">
        <w:rPr>
          <w:rFonts w:ascii="Arial" w:hAnsi="Arial" w:cs="Arial"/>
        </w:rPr>
        <w:t xml:space="preserve">to speak informally to their </w:t>
      </w:r>
      <w:r>
        <w:rPr>
          <w:rFonts w:ascii="Arial" w:hAnsi="Arial" w:cs="Arial"/>
        </w:rPr>
        <w:t>trainer</w:t>
      </w:r>
      <w:r w:rsidR="00153ED8">
        <w:rPr>
          <w:rFonts w:ascii="Arial" w:hAnsi="Arial" w:cs="Arial"/>
        </w:rPr>
        <w:t xml:space="preserve"> or </w:t>
      </w:r>
      <w:r>
        <w:rPr>
          <w:rFonts w:ascii="Arial" w:hAnsi="Arial" w:cs="Arial"/>
        </w:rPr>
        <w:t>course co-ordinator</w:t>
      </w:r>
      <w:r w:rsidR="00153ED8">
        <w:rPr>
          <w:rFonts w:ascii="Arial" w:hAnsi="Arial" w:cs="Arial"/>
        </w:rPr>
        <w:t xml:space="preserve"> before starting the formal complaints process</w:t>
      </w:r>
      <w:r w:rsidR="005B57B9">
        <w:rPr>
          <w:rFonts w:ascii="Arial" w:hAnsi="Arial" w:cs="Arial"/>
        </w:rPr>
        <w:t>, and/or to take part in a formal mediation process</w:t>
      </w:r>
      <w:r w:rsidR="00153ED8">
        <w:rPr>
          <w:rFonts w:ascii="Arial" w:hAnsi="Arial" w:cs="Arial"/>
        </w:rPr>
        <w:t>.</w:t>
      </w:r>
      <w:r w:rsidR="00A67742">
        <w:rPr>
          <w:rFonts w:ascii="Arial" w:hAnsi="Arial" w:cs="Arial"/>
        </w:rPr>
        <w:t xml:space="preserve"> </w:t>
      </w:r>
    </w:p>
    <w:p w:rsidR="00153ED8" w:rsidRDefault="00153ED8">
      <w:pPr>
        <w:rPr>
          <w:rFonts w:ascii="Arial" w:hAnsi="Arial" w:cs="Arial"/>
        </w:rPr>
      </w:pPr>
    </w:p>
    <w:p w:rsidR="00153ED8" w:rsidRDefault="00153ED8">
      <w:pPr>
        <w:rPr>
          <w:rFonts w:ascii="Arial" w:hAnsi="Arial" w:cs="Arial"/>
          <w:b/>
        </w:rPr>
      </w:pPr>
      <w:r w:rsidRPr="00153ED8">
        <w:rPr>
          <w:rFonts w:ascii="Arial" w:hAnsi="Arial" w:cs="Arial"/>
          <w:b/>
        </w:rPr>
        <w:t>Formal complaints procedure</w:t>
      </w:r>
    </w:p>
    <w:p w:rsidR="00153ED8" w:rsidRDefault="00153ED8">
      <w:pPr>
        <w:rPr>
          <w:rFonts w:ascii="Arial" w:hAnsi="Arial" w:cs="Arial"/>
          <w:b/>
        </w:rPr>
      </w:pPr>
    </w:p>
    <w:p w:rsidR="00C4399F" w:rsidRDefault="00153ED8">
      <w:pPr>
        <w:rPr>
          <w:rFonts w:ascii="Arial" w:hAnsi="Arial" w:cs="Arial"/>
        </w:rPr>
      </w:pPr>
      <w:r>
        <w:rPr>
          <w:rFonts w:ascii="Arial" w:hAnsi="Arial" w:cs="Arial"/>
        </w:rPr>
        <w:t xml:space="preserve">Complaints can be made about </w:t>
      </w:r>
      <w:r w:rsidR="00C4399F">
        <w:rPr>
          <w:rFonts w:ascii="Arial" w:hAnsi="Arial" w:cs="Arial"/>
        </w:rPr>
        <w:t>trainer</w:t>
      </w:r>
      <w:r>
        <w:rPr>
          <w:rFonts w:ascii="Arial" w:hAnsi="Arial" w:cs="Arial"/>
        </w:rPr>
        <w:t xml:space="preserve">s and those providing work relating to counselling and psychotherapy on behalf of the </w:t>
      </w:r>
      <w:r w:rsidR="00C4399F">
        <w:rPr>
          <w:rFonts w:ascii="Arial" w:hAnsi="Arial" w:cs="Arial"/>
        </w:rPr>
        <w:t>trainer</w:t>
      </w:r>
      <w:r>
        <w:rPr>
          <w:rFonts w:ascii="Arial" w:hAnsi="Arial" w:cs="Arial"/>
        </w:rPr>
        <w:t xml:space="preserve">s by any current student on one of COSCA’s Validated Counselling and Psychotherapy courses, but not their representatives </w:t>
      </w:r>
      <w:r w:rsidR="009425E7">
        <w:rPr>
          <w:rFonts w:ascii="Arial" w:hAnsi="Arial" w:cs="Arial"/>
        </w:rPr>
        <w:t>n</w:t>
      </w:r>
      <w:r>
        <w:rPr>
          <w:rFonts w:ascii="Arial" w:hAnsi="Arial" w:cs="Arial"/>
        </w:rPr>
        <w:t xml:space="preserve">or any third party. </w:t>
      </w:r>
    </w:p>
    <w:p w:rsidR="00C4399F" w:rsidRDefault="00C4399F">
      <w:pPr>
        <w:rPr>
          <w:rFonts w:ascii="Arial" w:hAnsi="Arial" w:cs="Arial"/>
        </w:rPr>
      </w:pPr>
    </w:p>
    <w:p w:rsidR="00C4399F" w:rsidRDefault="00C4399F">
      <w:pPr>
        <w:rPr>
          <w:rFonts w:ascii="Arial" w:hAnsi="Arial" w:cs="Arial"/>
        </w:rPr>
      </w:pPr>
      <w:r>
        <w:rPr>
          <w:rFonts w:ascii="Arial" w:hAnsi="Arial" w:cs="Arial"/>
        </w:rPr>
        <w:t>In line with COSCA’s Standards, a</w:t>
      </w:r>
      <w:r w:rsidR="00153ED8">
        <w:rPr>
          <w:rFonts w:ascii="Arial" w:hAnsi="Arial" w:cs="Arial"/>
        </w:rPr>
        <w:t xml:space="preserve">nonymous complaints may be logged, but </w:t>
      </w:r>
      <w:r>
        <w:rPr>
          <w:rFonts w:ascii="Arial" w:hAnsi="Arial" w:cs="Arial"/>
        </w:rPr>
        <w:t>will not</w:t>
      </w:r>
      <w:r w:rsidR="00153ED8">
        <w:rPr>
          <w:rFonts w:ascii="Arial" w:hAnsi="Arial" w:cs="Arial"/>
        </w:rPr>
        <w:t xml:space="preserve"> be investigated. </w:t>
      </w:r>
    </w:p>
    <w:p w:rsidR="00C4399F" w:rsidRDefault="00C4399F">
      <w:pPr>
        <w:rPr>
          <w:rFonts w:ascii="Arial" w:hAnsi="Arial" w:cs="Arial"/>
        </w:rPr>
      </w:pPr>
    </w:p>
    <w:p w:rsidR="00C4399F" w:rsidRDefault="00153ED8">
      <w:pPr>
        <w:rPr>
          <w:rFonts w:ascii="Arial" w:hAnsi="Arial" w:cs="Arial"/>
        </w:rPr>
      </w:pPr>
      <w:r>
        <w:rPr>
          <w:rFonts w:ascii="Arial" w:hAnsi="Arial" w:cs="Arial"/>
        </w:rPr>
        <w:t xml:space="preserve">If the </w:t>
      </w:r>
      <w:r w:rsidR="00C4399F">
        <w:rPr>
          <w:rFonts w:ascii="Arial" w:hAnsi="Arial" w:cs="Arial"/>
        </w:rPr>
        <w:t>COSCA Validated trainer</w:t>
      </w:r>
      <w:r>
        <w:rPr>
          <w:rFonts w:ascii="Arial" w:hAnsi="Arial" w:cs="Arial"/>
        </w:rPr>
        <w:t xml:space="preserve">/ </w:t>
      </w:r>
      <w:r w:rsidR="00C4399F">
        <w:rPr>
          <w:rFonts w:ascii="Arial" w:hAnsi="Arial" w:cs="Arial"/>
        </w:rPr>
        <w:t xml:space="preserve">COSCA </w:t>
      </w:r>
      <w:r>
        <w:rPr>
          <w:rFonts w:ascii="Arial" w:hAnsi="Arial" w:cs="Arial"/>
        </w:rPr>
        <w:t>student</w:t>
      </w:r>
      <w:r w:rsidR="009425E7">
        <w:rPr>
          <w:rFonts w:ascii="Arial" w:hAnsi="Arial" w:cs="Arial"/>
        </w:rPr>
        <w:t xml:space="preserve"> </w:t>
      </w:r>
      <w:r w:rsidR="00C4399F">
        <w:rPr>
          <w:rFonts w:ascii="Arial" w:hAnsi="Arial" w:cs="Arial"/>
        </w:rPr>
        <w:t xml:space="preserve">member </w:t>
      </w:r>
      <w:r w:rsidR="009425E7">
        <w:rPr>
          <w:rFonts w:ascii="Arial" w:hAnsi="Arial" w:cs="Arial"/>
        </w:rPr>
        <w:t>being complained about</w:t>
      </w:r>
      <w:r>
        <w:rPr>
          <w:rFonts w:ascii="Arial" w:hAnsi="Arial" w:cs="Arial"/>
        </w:rPr>
        <w:t xml:space="preserve"> is no longer involved with the course and not a current member of COSCA</w:t>
      </w:r>
      <w:r w:rsidR="00C4399F">
        <w:rPr>
          <w:rFonts w:ascii="Arial" w:hAnsi="Arial" w:cs="Arial"/>
        </w:rPr>
        <w:t xml:space="preserve"> they are not able to be investigated under this procedure. The training organisation may have another procedure that would be suitable</w:t>
      </w:r>
      <w:r>
        <w:rPr>
          <w:rFonts w:ascii="Arial" w:hAnsi="Arial" w:cs="Arial"/>
        </w:rPr>
        <w:t xml:space="preserve">. </w:t>
      </w:r>
    </w:p>
    <w:p w:rsidR="00C4399F" w:rsidRDefault="00C4399F">
      <w:pPr>
        <w:rPr>
          <w:rFonts w:ascii="Arial" w:hAnsi="Arial" w:cs="Arial"/>
        </w:rPr>
      </w:pPr>
    </w:p>
    <w:p w:rsidR="00153ED8" w:rsidRDefault="00C4399F">
      <w:pPr>
        <w:rPr>
          <w:rFonts w:ascii="Arial" w:hAnsi="Arial" w:cs="Arial"/>
        </w:rPr>
      </w:pPr>
      <w:r>
        <w:rPr>
          <w:rFonts w:ascii="Arial" w:hAnsi="Arial" w:cs="Arial"/>
        </w:rPr>
        <w:t>In line with COSCA’s Standards, i</w:t>
      </w:r>
      <w:r w:rsidR="00153ED8">
        <w:rPr>
          <w:rFonts w:ascii="Arial" w:hAnsi="Arial" w:cs="Arial"/>
        </w:rPr>
        <w:t xml:space="preserve">f a complaint is considered vexatious or malicious </w:t>
      </w:r>
      <w:r>
        <w:rPr>
          <w:rFonts w:ascii="Arial" w:hAnsi="Arial" w:cs="Arial"/>
        </w:rPr>
        <w:t>____ will not</w:t>
      </w:r>
      <w:r w:rsidR="00153ED8">
        <w:rPr>
          <w:rFonts w:ascii="Arial" w:hAnsi="Arial" w:cs="Arial"/>
        </w:rPr>
        <w:t xml:space="preserve"> engage with the complaint.</w:t>
      </w:r>
    </w:p>
    <w:p w:rsidR="00153ED8" w:rsidRDefault="00153ED8">
      <w:pPr>
        <w:rPr>
          <w:rFonts w:ascii="Arial" w:hAnsi="Arial" w:cs="Arial"/>
        </w:rPr>
      </w:pPr>
    </w:p>
    <w:p w:rsidR="00833AAF" w:rsidRDefault="00C553EA">
      <w:pPr>
        <w:rPr>
          <w:rFonts w:ascii="Arial" w:hAnsi="Arial" w:cs="Arial"/>
        </w:rPr>
      </w:pPr>
      <w:r>
        <w:rPr>
          <w:rFonts w:ascii="Arial" w:hAnsi="Arial" w:cs="Arial"/>
        </w:rPr>
        <w:t>Complaints will be accepted for a maximum of ____ months</w:t>
      </w:r>
      <w:r w:rsidR="00833AAF">
        <w:rPr>
          <w:rFonts w:ascii="Arial" w:hAnsi="Arial" w:cs="Arial"/>
        </w:rPr>
        <w:t>/ years</w:t>
      </w:r>
      <w:r w:rsidR="00D73197">
        <w:rPr>
          <w:rFonts w:ascii="Arial" w:hAnsi="Arial" w:cs="Arial"/>
        </w:rPr>
        <w:t xml:space="preserve"> [delete as appropriate</w:t>
      </w:r>
      <w:r w:rsidR="00833AAF">
        <w:rPr>
          <w:rFonts w:ascii="Arial" w:hAnsi="Arial" w:cs="Arial"/>
        </w:rPr>
        <w:t>]</w:t>
      </w:r>
      <w:r>
        <w:rPr>
          <w:rFonts w:ascii="Arial" w:hAnsi="Arial" w:cs="Arial"/>
        </w:rPr>
        <w:t xml:space="preserve"> after the alleged breach of COSCA’s Statement of Ethics and Code of Practice</w:t>
      </w:r>
      <w:r w:rsidR="00833AAF">
        <w:rPr>
          <w:rFonts w:ascii="Arial" w:hAnsi="Arial" w:cs="Arial"/>
        </w:rPr>
        <w:t>, but the sooner you make your complaint the easier it is to investigate.</w:t>
      </w:r>
      <w:r>
        <w:rPr>
          <w:rFonts w:ascii="Arial" w:hAnsi="Arial" w:cs="Arial"/>
        </w:rPr>
        <w:t xml:space="preserve"> </w:t>
      </w:r>
    </w:p>
    <w:p w:rsidR="00833AAF" w:rsidRDefault="00833AAF">
      <w:pPr>
        <w:rPr>
          <w:rFonts w:ascii="Arial" w:hAnsi="Arial" w:cs="Arial"/>
        </w:rPr>
      </w:pPr>
    </w:p>
    <w:p w:rsidR="00C553EA" w:rsidRDefault="00C553EA">
      <w:pPr>
        <w:rPr>
          <w:rFonts w:ascii="Arial" w:hAnsi="Arial" w:cs="Arial"/>
        </w:rPr>
      </w:pPr>
      <w:r>
        <w:rPr>
          <w:rFonts w:ascii="Arial" w:hAnsi="Arial" w:cs="Arial"/>
        </w:rPr>
        <w:lastRenderedPageBreak/>
        <w:t xml:space="preserve">The </w:t>
      </w:r>
      <w:r w:rsidR="009425E7">
        <w:rPr>
          <w:rFonts w:ascii="Arial" w:hAnsi="Arial" w:cs="Arial"/>
        </w:rPr>
        <w:t>Complaint Manager</w:t>
      </w:r>
      <w:r>
        <w:rPr>
          <w:rFonts w:ascii="Arial" w:hAnsi="Arial" w:cs="Arial"/>
        </w:rPr>
        <w:t xml:space="preserve"> will be </w:t>
      </w:r>
      <w:r>
        <w:rPr>
          <w:rFonts w:ascii="Arial" w:hAnsi="Arial" w:cs="Arial"/>
        </w:rPr>
        <w:softHyphen/>
      </w:r>
      <w:r>
        <w:rPr>
          <w:rFonts w:ascii="Arial" w:hAnsi="Arial" w:cs="Arial"/>
        </w:rPr>
        <w:softHyphen/>
        <w:t xml:space="preserve">____, </w:t>
      </w:r>
      <w:r w:rsidR="00833AAF">
        <w:rPr>
          <w:rFonts w:ascii="Arial" w:hAnsi="Arial" w:cs="Arial"/>
        </w:rPr>
        <w:t>[</w:t>
      </w:r>
      <w:r>
        <w:rPr>
          <w:rFonts w:ascii="Arial" w:hAnsi="Arial" w:cs="Arial"/>
        </w:rPr>
        <w:t>full contact details</w:t>
      </w:r>
      <w:r w:rsidR="00833AAF">
        <w:rPr>
          <w:rFonts w:ascii="Arial" w:hAnsi="Arial" w:cs="Arial"/>
        </w:rPr>
        <w:t>]</w:t>
      </w:r>
      <w:r>
        <w:rPr>
          <w:rFonts w:ascii="Arial" w:hAnsi="Arial" w:cs="Arial"/>
        </w:rPr>
        <w:t xml:space="preserve"> ___</w:t>
      </w:r>
      <w:proofErr w:type="gramStart"/>
      <w:r>
        <w:rPr>
          <w:rFonts w:ascii="Arial" w:hAnsi="Arial" w:cs="Arial"/>
        </w:rPr>
        <w:t>_ .</w:t>
      </w:r>
      <w:proofErr w:type="gramEnd"/>
      <w:r w:rsidR="00A67742">
        <w:rPr>
          <w:rFonts w:ascii="Arial" w:hAnsi="Arial" w:cs="Arial"/>
        </w:rPr>
        <w:t xml:space="preserve"> This is also the person to whom all participants in the complaints process should declare any possible conflicts of interest.</w:t>
      </w:r>
    </w:p>
    <w:p w:rsidR="00C553EA" w:rsidRDefault="00C553EA">
      <w:pPr>
        <w:rPr>
          <w:rFonts w:ascii="Arial" w:hAnsi="Arial" w:cs="Arial"/>
        </w:rPr>
      </w:pPr>
    </w:p>
    <w:p w:rsidR="00C553EA" w:rsidRDefault="00C553EA">
      <w:pPr>
        <w:rPr>
          <w:rFonts w:ascii="Arial" w:hAnsi="Arial" w:cs="Arial"/>
        </w:rPr>
      </w:pPr>
      <w:r>
        <w:rPr>
          <w:rFonts w:ascii="Arial" w:hAnsi="Arial" w:cs="Arial"/>
        </w:rPr>
        <w:t>Support for making your complaint can be found ____</w:t>
      </w:r>
      <w:r w:rsidR="00833AAF">
        <w:rPr>
          <w:rFonts w:ascii="Arial" w:hAnsi="Arial" w:cs="Arial"/>
        </w:rPr>
        <w:t>.</w:t>
      </w:r>
    </w:p>
    <w:p w:rsidR="00C553EA" w:rsidRDefault="00C553EA">
      <w:pPr>
        <w:rPr>
          <w:rFonts w:ascii="Arial" w:hAnsi="Arial" w:cs="Arial"/>
        </w:rPr>
      </w:pPr>
    </w:p>
    <w:p w:rsidR="00153ED8" w:rsidRDefault="005B57B9">
      <w:pPr>
        <w:rPr>
          <w:rFonts w:ascii="Arial" w:hAnsi="Arial" w:cs="Arial"/>
        </w:rPr>
      </w:pPr>
      <w:r>
        <w:rPr>
          <w:rFonts w:ascii="Arial" w:hAnsi="Arial" w:cs="Arial"/>
        </w:rPr>
        <w:t xml:space="preserve">In accordance with COSCA’s Standards ____ [the COSCA Validated Training Organisation] will only </w:t>
      </w:r>
      <w:r w:rsidR="00C553EA">
        <w:rPr>
          <w:rFonts w:ascii="Arial" w:hAnsi="Arial" w:cs="Arial"/>
        </w:rPr>
        <w:t xml:space="preserve">investigate </w:t>
      </w:r>
      <w:r>
        <w:rPr>
          <w:rFonts w:ascii="Arial" w:hAnsi="Arial" w:cs="Arial"/>
        </w:rPr>
        <w:t>i</w:t>
      </w:r>
      <w:r w:rsidR="00C553EA">
        <w:rPr>
          <w:rFonts w:ascii="Arial" w:hAnsi="Arial" w:cs="Arial"/>
        </w:rPr>
        <w:t xml:space="preserve">f there is sufficient corroborating evidence and a breach of </w:t>
      </w:r>
      <w:proofErr w:type="gramStart"/>
      <w:r w:rsidR="00C553EA">
        <w:rPr>
          <w:rFonts w:ascii="Arial" w:hAnsi="Arial" w:cs="Arial"/>
        </w:rPr>
        <w:t xml:space="preserve">COSCA’s  </w:t>
      </w:r>
      <w:r w:rsidR="00C553EA">
        <w:rPr>
          <w:rFonts w:ascii="Arial" w:hAnsi="Arial" w:cs="Arial"/>
        </w:rPr>
        <w:softHyphen/>
      </w:r>
      <w:proofErr w:type="gramEnd"/>
      <w:r w:rsidR="00C553EA">
        <w:rPr>
          <w:rFonts w:ascii="Arial" w:hAnsi="Arial" w:cs="Arial"/>
        </w:rPr>
        <w:t>Statement of Ethics and Code of Practice.</w:t>
      </w:r>
      <w:r w:rsidR="00C553EA">
        <w:rPr>
          <w:rFonts w:ascii="Arial" w:hAnsi="Arial" w:cs="Arial"/>
        </w:rPr>
        <w:softHyphen/>
      </w:r>
    </w:p>
    <w:p w:rsidR="00C553EA" w:rsidRDefault="00C553EA">
      <w:pPr>
        <w:rPr>
          <w:rFonts w:ascii="Arial" w:hAnsi="Arial" w:cs="Arial"/>
        </w:rPr>
      </w:pPr>
    </w:p>
    <w:p w:rsidR="00C553EA" w:rsidRPr="00EE5506" w:rsidRDefault="00EE5506">
      <w:pPr>
        <w:rPr>
          <w:rFonts w:ascii="Arial" w:hAnsi="Arial" w:cs="Arial"/>
          <w:b/>
        </w:rPr>
      </w:pPr>
      <w:r w:rsidRPr="00EE5506">
        <w:rPr>
          <w:rFonts w:ascii="Arial" w:hAnsi="Arial" w:cs="Arial"/>
          <w:b/>
        </w:rPr>
        <w:t xml:space="preserve">Stage one – </w:t>
      </w:r>
      <w:r w:rsidR="00893AEA">
        <w:rPr>
          <w:rFonts w:ascii="Arial" w:hAnsi="Arial" w:cs="Arial"/>
          <w:b/>
        </w:rPr>
        <w:t>Investigation</w:t>
      </w:r>
    </w:p>
    <w:p w:rsidR="00D73197" w:rsidRDefault="00EE5506">
      <w:pPr>
        <w:rPr>
          <w:rFonts w:ascii="Arial" w:hAnsi="Arial" w:cs="Arial"/>
        </w:rPr>
      </w:pPr>
      <w:r>
        <w:rPr>
          <w:rFonts w:ascii="Arial" w:hAnsi="Arial" w:cs="Arial"/>
        </w:rPr>
        <w:t xml:space="preserve">Once any informal </w:t>
      </w:r>
      <w:r w:rsidR="00D73197">
        <w:rPr>
          <w:rFonts w:ascii="Arial" w:hAnsi="Arial" w:cs="Arial"/>
        </w:rPr>
        <w:t xml:space="preserve">investigation </w:t>
      </w:r>
      <w:r>
        <w:rPr>
          <w:rFonts w:ascii="Arial" w:hAnsi="Arial" w:cs="Arial"/>
        </w:rPr>
        <w:t xml:space="preserve">or mediation </w:t>
      </w:r>
      <w:r w:rsidR="00D73197">
        <w:rPr>
          <w:rFonts w:ascii="Arial" w:hAnsi="Arial" w:cs="Arial"/>
        </w:rPr>
        <w:t xml:space="preserve">process </w:t>
      </w:r>
      <w:r>
        <w:rPr>
          <w:rFonts w:ascii="Arial" w:hAnsi="Arial" w:cs="Arial"/>
        </w:rPr>
        <w:t>has been attempted</w:t>
      </w:r>
      <w:r w:rsidR="004D536B">
        <w:rPr>
          <w:rFonts w:ascii="Arial" w:hAnsi="Arial" w:cs="Arial"/>
        </w:rPr>
        <w:t>,</w:t>
      </w:r>
      <w:r>
        <w:rPr>
          <w:rFonts w:ascii="Arial" w:hAnsi="Arial" w:cs="Arial"/>
        </w:rPr>
        <w:t xml:space="preserve"> and the complaint remains unresolved</w:t>
      </w:r>
      <w:r w:rsidR="004D536B">
        <w:rPr>
          <w:rFonts w:ascii="Arial" w:hAnsi="Arial" w:cs="Arial"/>
        </w:rPr>
        <w:t>,</w:t>
      </w:r>
      <w:r>
        <w:rPr>
          <w:rFonts w:ascii="Arial" w:hAnsi="Arial" w:cs="Arial"/>
        </w:rPr>
        <w:t xml:space="preserve"> a formal complaint should be submitted to the </w:t>
      </w:r>
      <w:r w:rsidR="009425E7">
        <w:rPr>
          <w:rFonts w:ascii="Arial" w:hAnsi="Arial" w:cs="Arial"/>
        </w:rPr>
        <w:t>Complaint Manager</w:t>
      </w:r>
      <w:r>
        <w:rPr>
          <w:rFonts w:ascii="Arial" w:hAnsi="Arial" w:cs="Arial"/>
        </w:rPr>
        <w:t xml:space="preserve"> (see above). They will manage the process and see that it runs smoothly. </w:t>
      </w:r>
    </w:p>
    <w:p w:rsidR="00D73197" w:rsidRDefault="00D73197">
      <w:pPr>
        <w:rPr>
          <w:rFonts w:ascii="Arial" w:hAnsi="Arial" w:cs="Arial"/>
        </w:rPr>
      </w:pPr>
    </w:p>
    <w:p w:rsidR="00D73197" w:rsidRDefault="00D73197">
      <w:pPr>
        <w:rPr>
          <w:rFonts w:ascii="Arial" w:hAnsi="Arial" w:cs="Arial"/>
        </w:rPr>
      </w:pPr>
      <w:r>
        <w:rPr>
          <w:rFonts w:ascii="Arial" w:hAnsi="Arial" w:cs="Arial"/>
        </w:rPr>
        <w:t>The Complaint Manager</w:t>
      </w:r>
      <w:r w:rsidR="00EE5506">
        <w:rPr>
          <w:rFonts w:ascii="Arial" w:hAnsi="Arial" w:cs="Arial"/>
        </w:rPr>
        <w:t xml:space="preserve"> will submit the complaint to ____ (this could be themselves) for investigation. </w:t>
      </w:r>
      <w:r>
        <w:rPr>
          <w:rFonts w:ascii="Arial" w:hAnsi="Arial" w:cs="Arial"/>
        </w:rPr>
        <w:t>If those people [</w:t>
      </w:r>
      <w:r w:rsidR="00EC44A5">
        <w:rPr>
          <w:rFonts w:ascii="Arial" w:hAnsi="Arial" w:cs="Arial"/>
        </w:rPr>
        <w:t>COSCA recommends that more than one person investigate where practical</w:t>
      </w:r>
      <w:r>
        <w:rPr>
          <w:rFonts w:ascii="Arial" w:hAnsi="Arial" w:cs="Arial"/>
        </w:rPr>
        <w:t>]</w:t>
      </w:r>
      <w:r w:rsidR="00EC44A5">
        <w:rPr>
          <w:rFonts w:ascii="Arial" w:hAnsi="Arial" w:cs="Arial"/>
        </w:rPr>
        <w:t xml:space="preserve">/ that person is not able to be impartial and independent of the complaint the </w:t>
      </w:r>
      <w:r w:rsidR="009425E7">
        <w:rPr>
          <w:rFonts w:ascii="Arial" w:hAnsi="Arial" w:cs="Arial"/>
        </w:rPr>
        <w:t>Complaint Manager</w:t>
      </w:r>
      <w:r w:rsidR="00EC44A5">
        <w:rPr>
          <w:rFonts w:ascii="Arial" w:hAnsi="Arial" w:cs="Arial"/>
        </w:rPr>
        <w:t xml:space="preserve"> will submit it to ____. </w:t>
      </w:r>
    </w:p>
    <w:p w:rsidR="00D73197" w:rsidRDefault="00D73197">
      <w:pPr>
        <w:rPr>
          <w:rFonts w:ascii="Arial" w:hAnsi="Arial" w:cs="Arial"/>
        </w:rPr>
      </w:pPr>
    </w:p>
    <w:p w:rsidR="00EE5506" w:rsidRDefault="00EC44A5">
      <w:pPr>
        <w:rPr>
          <w:rFonts w:ascii="Arial" w:hAnsi="Arial" w:cs="Arial"/>
        </w:rPr>
      </w:pPr>
      <w:r>
        <w:rPr>
          <w:rFonts w:ascii="Arial" w:hAnsi="Arial" w:cs="Arial"/>
        </w:rPr>
        <w:t>All those involved will act confidentially in their handling of the complaint. They may seek legal or specialist advice</w:t>
      </w:r>
      <w:r w:rsidR="00D73197">
        <w:rPr>
          <w:rFonts w:ascii="Arial" w:hAnsi="Arial" w:cs="Arial"/>
        </w:rPr>
        <w:t>. A</w:t>
      </w:r>
      <w:r>
        <w:rPr>
          <w:rFonts w:ascii="Arial" w:hAnsi="Arial" w:cs="Arial"/>
        </w:rPr>
        <w:t>nyone making a complaint must give their permission for confidential information, pertinent to the complaint, to be disclosed by all parties cited in the complaint to all those involved in the handling of the complaint</w:t>
      </w:r>
      <w:r w:rsidR="004D536B">
        <w:rPr>
          <w:rFonts w:ascii="Arial" w:hAnsi="Arial" w:cs="Arial"/>
        </w:rPr>
        <w:t xml:space="preserve"> (including those providing any legal or specialist advice)</w:t>
      </w:r>
      <w:r>
        <w:rPr>
          <w:rFonts w:ascii="Arial" w:hAnsi="Arial" w:cs="Arial"/>
        </w:rPr>
        <w:t>.</w:t>
      </w:r>
    </w:p>
    <w:p w:rsidR="00EC44A5" w:rsidRDefault="00EC44A5">
      <w:pPr>
        <w:rPr>
          <w:rFonts w:ascii="Arial" w:hAnsi="Arial" w:cs="Arial"/>
        </w:rPr>
      </w:pPr>
    </w:p>
    <w:p w:rsidR="00EC44A5" w:rsidRDefault="00EC44A5">
      <w:pPr>
        <w:rPr>
          <w:rFonts w:ascii="Arial" w:hAnsi="Arial" w:cs="Arial"/>
        </w:rPr>
      </w:pPr>
      <w:r>
        <w:rPr>
          <w:rFonts w:ascii="Arial" w:hAnsi="Arial" w:cs="Arial"/>
        </w:rPr>
        <w:t xml:space="preserve">The </w:t>
      </w:r>
      <w:r w:rsidR="009425E7">
        <w:rPr>
          <w:rFonts w:ascii="Arial" w:hAnsi="Arial" w:cs="Arial"/>
        </w:rPr>
        <w:t>Complaint Manager</w:t>
      </w:r>
      <w:r>
        <w:rPr>
          <w:rFonts w:ascii="Arial" w:hAnsi="Arial" w:cs="Arial"/>
        </w:rPr>
        <w:t xml:space="preserve"> can halt the process at any time should it emerge that legal action is underway, pending or intended</w:t>
      </w:r>
      <w:r w:rsidR="00A67742">
        <w:rPr>
          <w:rFonts w:ascii="Arial" w:hAnsi="Arial" w:cs="Arial"/>
        </w:rPr>
        <w:t xml:space="preserve"> until any legal process is complete. They</w:t>
      </w:r>
      <w:r>
        <w:rPr>
          <w:rFonts w:ascii="Arial" w:hAnsi="Arial" w:cs="Arial"/>
        </w:rPr>
        <w:t xml:space="preserve"> may adjourn or put the process in recess to be restarted at the point at which it was stopped and within a reasonable time. They can also discontinue the complaint if the complainant fails or refuses to participate at any stage without go</w:t>
      </w:r>
      <w:r w:rsidR="00A67742">
        <w:rPr>
          <w:rFonts w:ascii="Arial" w:hAnsi="Arial" w:cs="Arial"/>
        </w:rPr>
        <w:t xml:space="preserve">od reason. The student may </w:t>
      </w:r>
      <w:r>
        <w:rPr>
          <w:rFonts w:ascii="Arial" w:hAnsi="Arial" w:cs="Arial"/>
        </w:rPr>
        <w:t>formally withdraw the complaint at any time. In all cases, both</w:t>
      </w:r>
      <w:r w:rsidR="004D536B">
        <w:rPr>
          <w:rFonts w:ascii="Arial" w:hAnsi="Arial" w:cs="Arial"/>
        </w:rPr>
        <w:t>/all</w:t>
      </w:r>
      <w:r>
        <w:rPr>
          <w:rFonts w:ascii="Arial" w:hAnsi="Arial" w:cs="Arial"/>
        </w:rPr>
        <w:t xml:space="preserve"> parties will be informed.</w:t>
      </w:r>
    </w:p>
    <w:p w:rsidR="00A67742" w:rsidRDefault="00A67742">
      <w:pPr>
        <w:rPr>
          <w:rFonts w:ascii="Arial" w:hAnsi="Arial" w:cs="Arial"/>
        </w:rPr>
      </w:pPr>
    </w:p>
    <w:p w:rsidR="00C93EAD" w:rsidRDefault="00A67742">
      <w:pPr>
        <w:rPr>
          <w:rFonts w:ascii="Arial" w:hAnsi="Arial" w:cs="Arial"/>
        </w:rPr>
      </w:pPr>
      <w:r>
        <w:rPr>
          <w:rFonts w:ascii="Arial" w:hAnsi="Arial" w:cs="Arial"/>
        </w:rPr>
        <w:t xml:space="preserve">Complaints will be acknowledged by the </w:t>
      </w:r>
      <w:r w:rsidR="009425E7">
        <w:rPr>
          <w:rFonts w:ascii="Arial" w:hAnsi="Arial" w:cs="Arial"/>
        </w:rPr>
        <w:t>Complaint Manager</w:t>
      </w:r>
      <w:r>
        <w:rPr>
          <w:rFonts w:ascii="Arial" w:hAnsi="Arial" w:cs="Arial"/>
        </w:rPr>
        <w:t xml:space="preserve"> within ____ days of receiving the complaint by ____ </w:t>
      </w:r>
      <w:r w:rsidR="00D73197">
        <w:rPr>
          <w:rFonts w:ascii="Arial" w:hAnsi="Arial" w:cs="Arial"/>
        </w:rPr>
        <w:t xml:space="preserve">[letter/ email </w:t>
      </w:r>
      <w:proofErr w:type="spellStart"/>
      <w:r w:rsidR="00D73197">
        <w:rPr>
          <w:rFonts w:ascii="Arial" w:hAnsi="Arial" w:cs="Arial"/>
        </w:rPr>
        <w:t>etc</w:t>
      </w:r>
      <w:proofErr w:type="spellEnd"/>
      <w:r w:rsidR="00D73197">
        <w:rPr>
          <w:rFonts w:ascii="Arial" w:hAnsi="Arial" w:cs="Arial"/>
        </w:rPr>
        <w:t xml:space="preserve">] </w:t>
      </w:r>
      <w:r>
        <w:rPr>
          <w:rFonts w:ascii="Arial" w:hAnsi="Arial" w:cs="Arial"/>
        </w:rPr>
        <w:t>and will communicate with both the student making the complaint and the person</w:t>
      </w:r>
      <w:r w:rsidR="004D536B">
        <w:rPr>
          <w:rFonts w:ascii="Arial" w:hAnsi="Arial" w:cs="Arial"/>
        </w:rPr>
        <w:t>/people</w:t>
      </w:r>
      <w:r>
        <w:rPr>
          <w:rFonts w:ascii="Arial" w:hAnsi="Arial" w:cs="Arial"/>
        </w:rPr>
        <w:t xml:space="preserve"> they are complaining against in this way. </w:t>
      </w:r>
    </w:p>
    <w:p w:rsidR="00C93EAD" w:rsidRDefault="00C93EAD">
      <w:pPr>
        <w:rPr>
          <w:rFonts w:ascii="Arial" w:hAnsi="Arial" w:cs="Arial"/>
        </w:rPr>
      </w:pPr>
    </w:p>
    <w:p w:rsidR="00A67742" w:rsidRDefault="00C93EAD">
      <w:pPr>
        <w:rPr>
          <w:rFonts w:ascii="Arial" w:hAnsi="Arial" w:cs="Arial"/>
        </w:rPr>
      </w:pPr>
      <w:r>
        <w:rPr>
          <w:rFonts w:ascii="Arial" w:hAnsi="Arial" w:cs="Arial"/>
        </w:rPr>
        <w:t>The Complaint Manager</w:t>
      </w:r>
      <w:r w:rsidR="00A67742">
        <w:rPr>
          <w:rFonts w:ascii="Arial" w:hAnsi="Arial" w:cs="Arial"/>
        </w:rPr>
        <w:t xml:space="preserve"> will notify both parties of their right to a</w:t>
      </w:r>
      <w:r w:rsidR="00D73197">
        <w:rPr>
          <w:rFonts w:ascii="Arial" w:hAnsi="Arial" w:cs="Arial"/>
        </w:rPr>
        <w:t>ttend a</w:t>
      </w:r>
      <w:r w:rsidR="00A67742">
        <w:rPr>
          <w:rFonts w:ascii="Arial" w:hAnsi="Arial" w:cs="Arial"/>
        </w:rPr>
        <w:t xml:space="preserve"> meeting</w:t>
      </w:r>
      <w:r w:rsidR="00D73197">
        <w:rPr>
          <w:rFonts w:ascii="Arial" w:hAnsi="Arial" w:cs="Arial"/>
        </w:rPr>
        <w:t>, separately and not together,</w:t>
      </w:r>
      <w:r w:rsidR="00A67742">
        <w:rPr>
          <w:rFonts w:ascii="Arial" w:hAnsi="Arial" w:cs="Arial"/>
        </w:rPr>
        <w:t xml:space="preserve"> with the person/ people hearing the complaint</w:t>
      </w:r>
      <w:r w:rsidR="004D536B">
        <w:rPr>
          <w:rFonts w:ascii="Arial" w:hAnsi="Arial" w:cs="Arial"/>
        </w:rPr>
        <w:t xml:space="preserve"> and</w:t>
      </w:r>
      <w:r w:rsidR="00A67742">
        <w:rPr>
          <w:rFonts w:ascii="Arial" w:hAnsi="Arial" w:cs="Arial"/>
        </w:rPr>
        <w:t xml:space="preserve"> that they may be accompanied by a supportive person if they choose.</w:t>
      </w:r>
      <w:r w:rsidR="00595CA9">
        <w:rPr>
          <w:rFonts w:ascii="Arial" w:hAnsi="Arial" w:cs="Arial"/>
        </w:rPr>
        <w:t xml:space="preserve"> The student and complained against will not come into contact at any time in the course of the investigation. This includes being asked to wait in the same area to give evidence to the investigator(s), but not </w:t>
      </w:r>
      <w:r>
        <w:rPr>
          <w:rFonts w:ascii="Arial" w:hAnsi="Arial" w:cs="Arial"/>
        </w:rPr>
        <w:t>outside of the investigation of the complaint</w:t>
      </w:r>
      <w:r w:rsidR="00595CA9">
        <w:rPr>
          <w:rFonts w:ascii="Arial" w:hAnsi="Arial" w:cs="Arial"/>
        </w:rPr>
        <w:t>.</w:t>
      </w:r>
    </w:p>
    <w:p w:rsidR="00595CA9" w:rsidRDefault="00595CA9">
      <w:pPr>
        <w:rPr>
          <w:rFonts w:ascii="Arial" w:hAnsi="Arial" w:cs="Arial"/>
        </w:rPr>
      </w:pPr>
    </w:p>
    <w:p w:rsidR="00595CA9" w:rsidRDefault="00595CA9">
      <w:pPr>
        <w:rPr>
          <w:rFonts w:ascii="Arial" w:hAnsi="Arial" w:cs="Arial"/>
        </w:rPr>
      </w:pPr>
      <w:r>
        <w:rPr>
          <w:rFonts w:ascii="Arial" w:hAnsi="Arial" w:cs="Arial"/>
        </w:rPr>
        <w:t xml:space="preserve">The investigation will take place within ____ days of receiving the complaint. It is expected to take ____ days for an outcome to be reached, unless the complaint is of a more complex nature when it may take a further ____ days. In exceptional </w:t>
      </w:r>
      <w:r>
        <w:rPr>
          <w:rFonts w:ascii="Arial" w:hAnsi="Arial" w:cs="Arial"/>
        </w:rPr>
        <w:lastRenderedPageBreak/>
        <w:t xml:space="preserve">circumstances the </w:t>
      </w:r>
      <w:r w:rsidR="009425E7">
        <w:rPr>
          <w:rFonts w:ascii="Arial" w:hAnsi="Arial" w:cs="Arial"/>
        </w:rPr>
        <w:t>Complaint Manager</w:t>
      </w:r>
      <w:r>
        <w:rPr>
          <w:rFonts w:ascii="Arial" w:hAnsi="Arial" w:cs="Arial"/>
        </w:rPr>
        <w:t xml:space="preserve"> may extend the process further and all parties will be informed.</w:t>
      </w:r>
    </w:p>
    <w:p w:rsidR="00893AEA" w:rsidRDefault="00893AEA">
      <w:pPr>
        <w:rPr>
          <w:rFonts w:ascii="Arial" w:hAnsi="Arial" w:cs="Arial"/>
        </w:rPr>
      </w:pPr>
    </w:p>
    <w:p w:rsidR="00893AEA" w:rsidRDefault="00893AEA">
      <w:pPr>
        <w:rPr>
          <w:rFonts w:ascii="Arial" w:hAnsi="Arial" w:cs="Arial"/>
        </w:rPr>
      </w:pPr>
      <w:r>
        <w:rPr>
          <w:rFonts w:ascii="Arial" w:hAnsi="Arial" w:cs="Arial"/>
        </w:rPr>
        <w:t>Both parties will be informed of the outcome within ____ days</w:t>
      </w:r>
      <w:r w:rsidR="00F33A9A">
        <w:rPr>
          <w:rFonts w:ascii="Arial" w:hAnsi="Arial" w:cs="Arial"/>
        </w:rPr>
        <w:t xml:space="preserve"> </w:t>
      </w:r>
      <w:r w:rsidR="004D536B">
        <w:rPr>
          <w:rFonts w:ascii="Arial" w:hAnsi="Arial" w:cs="Arial"/>
        </w:rPr>
        <w:t xml:space="preserve">of an outcome being reached </w:t>
      </w:r>
      <w:r w:rsidR="00F33A9A">
        <w:rPr>
          <w:rFonts w:ascii="Arial" w:hAnsi="Arial" w:cs="Arial"/>
        </w:rPr>
        <w:t xml:space="preserve">by ____ </w:t>
      </w:r>
      <w:r w:rsidR="00C93EAD">
        <w:rPr>
          <w:rFonts w:ascii="Arial" w:hAnsi="Arial" w:cs="Arial"/>
        </w:rPr>
        <w:t xml:space="preserve">[letter/ email </w:t>
      </w:r>
      <w:proofErr w:type="spellStart"/>
      <w:r w:rsidR="00C93EAD">
        <w:rPr>
          <w:rFonts w:ascii="Arial" w:hAnsi="Arial" w:cs="Arial"/>
        </w:rPr>
        <w:t>etc</w:t>
      </w:r>
      <w:proofErr w:type="spellEnd"/>
      <w:r w:rsidR="00C93EAD">
        <w:rPr>
          <w:rFonts w:ascii="Arial" w:hAnsi="Arial" w:cs="Arial"/>
        </w:rPr>
        <w:t xml:space="preserve">] </w:t>
      </w:r>
      <w:r w:rsidR="00F33A9A">
        <w:rPr>
          <w:rFonts w:ascii="Arial" w:hAnsi="Arial" w:cs="Arial"/>
        </w:rPr>
        <w:t>including the reason(s) for the decision.</w:t>
      </w:r>
    </w:p>
    <w:p w:rsidR="00595CA9" w:rsidRDefault="00595CA9">
      <w:pPr>
        <w:rPr>
          <w:rFonts w:ascii="Arial" w:hAnsi="Arial" w:cs="Arial"/>
        </w:rPr>
      </w:pPr>
    </w:p>
    <w:p w:rsidR="00893AEA" w:rsidRDefault="00893AEA">
      <w:pPr>
        <w:rPr>
          <w:rFonts w:ascii="Arial" w:hAnsi="Arial" w:cs="Arial"/>
        </w:rPr>
      </w:pPr>
    </w:p>
    <w:p w:rsidR="00893AEA" w:rsidRPr="00893AEA" w:rsidRDefault="00893AEA">
      <w:pPr>
        <w:rPr>
          <w:rFonts w:ascii="Arial" w:hAnsi="Arial" w:cs="Arial"/>
          <w:b/>
        </w:rPr>
      </w:pPr>
      <w:r w:rsidRPr="00893AEA">
        <w:rPr>
          <w:rFonts w:ascii="Arial" w:hAnsi="Arial" w:cs="Arial"/>
          <w:b/>
        </w:rPr>
        <w:t>Stage 2 - Appeal</w:t>
      </w:r>
    </w:p>
    <w:p w:rsidR="00893AEA" w:rsidRDefault="00893AEA">
      <w:pPr>
        <w:rPr>
          <w:rFonts w:ascii="Arial" w:hAnsi="Arial" w:cs="Arial"/>
        </w:rPr>
      </w:pPr>
    </w:p>
    <w:p w:rsidR="00C93EAD" w:rsidRDefault="00595CA9">
      <w:pPr>
        <w:rPr>
          <w:rFonts w:ascii="Arial" w:hAnsi="Arial" w:cs="Arial"/>
        </w:rPr>
      </w:pPr>
      <w:r>
        <w:rPr>
          <w:rFonts w:ascii="Arial" w:hAnsi="Arial" w:cs="Arial"/>
        </w:rPr>
        <w:t xml:space="preserve">If the student is dissatisfied with the outcome they may appeal </w:t>
      </w:r>
      <w:r w:rsidR="00C93EAD">
        <w:rPr>
          <w:rFonts w:ascii="Arial" w:hAnsi="Arial" w:cs="Arial"/>
        </w:rPr>
        <w:t xml:space="preserve">to the Complaint Manager </w:t>
      </w:r>
      <w:r>
        <w:rPr>
          <w:rFonts w:ascii="Arial" w:hAnsi="Arial" w:cs="Arial"/>
        </w:rPr>
        <w:t xml:space="preserve">within ____ days of learning of the outcome. A new investigation will be conducted by at least two investigators independent and impartial of the complaint and with no previous contact with its investigation. These Investigators will be ____ </w:t>
      </w:r>
      <w:r w:rsidR="004D536B">
        <w:rPr>
          <w:rFonts w:ascii="Arial" w:hAnsi="Arial" w:cs="Arial"/>
        </w:rPr>
        <w:t>[people or panel]</w:t>
      </w:r>
      <w:r w:rsidR="00893AEA">
        <w:rPr>
          <w:rFonts w:ascii="Arial" w:hAnsi="Arial" w:cs="Arial"/>
        </w:rPr>
        <w:t xml:space="preserve">. </w:t>
      </w:r>
    </w:p>
    <w:p w:rsidR="00C93EAD" w:rsidRDefault="00C93EAD">
      <w:pPr>
        <w:rPr>
          <w:rFonts w:ascii="Arial" w:hAnsi="Arial" w:cs="Arial"/>
        </w:rPr>
      </w:pPr>
    </w:p>
    <w:p w:rsidR="004D536B" w:rsidRDefault="00C93EAD">
      <w:pPr>
        <w:rPr>
          <w:rFonts w:ascii="Arial" w:hAnsi="Arial" w:cs="Arial"/>
        </w:rPr>
      </w:pPr>
      <w:r>
        <w:rPr>
          <w:rFonts w:ascii="Arial" w:hAnsi="Arial" w:cs="Arial"/>
        </w:rPr>
        <w:t>The investigation</w:t>
      </w:r>
      <w:r w:rsidR="00893AEA">
        <w:rPr>
          <w:rFonts w:ascii="Arial" w:hAnsi="Arial" w:cs="Arial"/>
        </w:rPr>
        <w:t xml:space="preserve"> is expected to take ____ days for an outcome to be reached, unless the complaint is of a more complex nature when it may take a further ____ days. In exceptional circumstances the </w:t>
      </w:r>
      <w:r w:rsidR="009425E7">
        <w:rPr>
          <w:rFonts w:ascii="Arial" w:hAnsi="Arial" w:cs="Arial"/>
        </w:rPr>
        <w:t>Complaint Manager</w:t>
      </w:r>
      <w:r w:rsidR="00893AEA">
        <w:rPr>
          <w:rFonts w:ascii="Arial" w:hAnsi="Arial" w:cs="Arial"/>
        </w:rPr>
        <w:t xml:space="preserve"> may extend the process further and all parties will be informed. </w:t>
      </w:r>
    </w:p>
    <w:p w:rsidR="004D536B" w:rsidRDefault="004D536B">
      <w:pPr>
        <w:rPr>
          <w:rFonts w:ascii="Arial" w:hAnsi="Arial" w:cs="Arial"/>
        </w:rPr>
      </w:pPr>
    </w:p>
    <w:p w:rsidR="00C93EAD" w:rsidRDefault="00893AEA">
      <w:pPr>
        <w:rPr>
          <w:rFonts w:ascii="Arial" w:hAnsi="Arial" w:cs="Arial"/>
        </w:rPr>
      </w:pPr>
      <w:r>
        <w:rPr>
          <w:rFonts w:ascii="Arial" w:hAnsi="Arial" w:cs="Arial"/>
        </w:rPr>
        <w:t>As before</w:t>
      </w:r>
      <w:r w:rsidR="00C93EAD">
        <w:rPr>
          <w:rFonts w:ascii="Arial" w:hAnsi="Arial" w:cs="Arial"/>
        </w:rPr>
        <w:t>,</w:t>
      </w:r>
      <w:r>
        <w:rPr>
          <w:rFonts w:ascii="Arial" w:hAnsi="Arial" w:cs="Arial"/>
        </w:rPr>
        <w:t xml:space="preserve"> the </w:t>
      </w:r>
      <w:r w:rsidR="009425E7">
        <w:rPr>
          <w:rFonts w:ascii="Arial" w:hAnsi="Arial" w:cs="Arial"/>
        </w:rPr>
        <w:t>Complaint Manager</w:t>
      </w:r>
      <w:r>
        <w:rPr>
          <w:rFonts w:ascii="Arial" w:hAnsi="Arial" w:cs="Arial"/>
        </w:rPr>
        <w:t xml:space="preserve"> will communicate with both the student making the complaint and the person</w:t>
      </w:r>
      <w:r w:rsidR="004D536B">
        <w:rPr>
          <w:rFonts w:ascii="Arial" w:hAnsi="Arial" w:cs="Arial"/>
        </w:rPr>
        <w:t>/ people</w:t>
      </w:r>
      <w:r>
        <w:rPr>
          <w:rFonts w:ascii="Arial" w:hAnsi="Arial" w:cs="Arial"/>
        </w:rPr>
        <w:t xml:space="preserve"> they are complaining against. </w:t>
      </w:r>
    </w:p>
    <w:p w:rsidR="00C93EAD" w:rsidRDefault="00C93EAD">
      <w:pPr>
        <w:rPr>
          <w:rFonts w:ascii="Arial" w:hAnsi="Arial" w:cs="Arial"/>
        </w:rPr>
      </w:pPr>
    </w:p>
    <w:p w:rsidR="004D536B" w:rsidRDefault="00893AEA">
      <w:pPr>
        <w:rPr>
          <w:rFonts w:ascii="Arial" w:hAnsi="Arial" w:cs="Arial"/>
        </w:rPr>
      </w:pPr>
      <w:r>
        <w:rPr>
          <w:rFonts w:ascii="Arial" w:hAnsi="Arial" w:cs="Arial"/>
        </w:rPr>
        <w:t>The</w:t>
      </w:r>
      <w:r w:rsidR="00C93EAD">
        <w:rPr>
          <w:rFonts w:ascii="Arial" w:hAnsi="Arial" w:cs="Arial"/>
        </w:rPr>
        <w:t xml:space="preserve"> Complaint Manager</w:t>
      </w:r>
      <w:r>
        <w:rPr>
          <w:rFonts w:ascii="Arial" w:hAnsi="Arial" w:cs="Arial"/>
        </w:rPr>
        <w:t xml:space="preserve"> will notify both parties of their right to attend the appeal meeting</w:t>
      </w:r>
      <w:r w:rsidR="00C93EAD">
        <w:rPr>
          <w:rFonts w:ascii="Arial" w:hAnsi="Arial" w:cs="Arial"/>
        </w:rPr>
        <w:t>, separately and not together,</w:t>
      </w:r>
      <w:r>
        <w:rPr>
          <w:rFonts w:ascii="Arial" w:hAnsi="Arial" w:cs="Arial"/>
        </w:rPr>
        <w:t xml:space="preserve"> with the people/ panel</w:t>
      </w:r>
      <w:r w:rsidR="004D536B">
        <w:rPr>
          <w:rFonts w:ascii="Arial" w:hAnsi="Arial" w:cs="Arial"/>
        </w:rPr>
        <w:t xml:space="preserve"> hearing the complaint and </w:t>
      </w:r>
      <w:r>
        <w:rPr>
          <w:rFonts w:ascii="Arial" w:hAnsi="Arial" w:cs="Arial"/>
        </w:rPr>
        <w:t xml:space="preserve">advise that they may be accompanied by a supportive person if they choose. The student and complained against will not come into contact at any time in the course of the investigation. This includes being asked to wait in the same area to give evidence to the investigator(s), </w:t>
      </w:r>
      <w:r w:rsidR="00C93EAD">
        <w:rPr>
          <w:rFonts w:ascii="Arial" w:hAnsi="Arial" w:cs="Arial"/>
        </w:rPr>
        <w:t>but not outside of the investigation of the complaint</w:t>
      </w:r>
      <w:r>
        <w:rPr>
          <w:rFonts w:ascii="Arial" w:hAnsi="Arial" w:cs="Arial"/>
        </w:rPr>
        <w:t xml:space="preserve">. </w:t>
      </w:r>
    </w:p>
    <w:p w:rsidR="004D536B" w:rsidRDefault="004D536B">
      <w:pPr>
        <w:rPr>
          <w:rFonts w:ascii="Arial" w:hAnsi="Arial" w:cs="Arial"/>
        </w:rPr>
      </w:pPr>
    </w:p>
    <w:p w:rsidR="00893AEA" w:rsidRDefault="00893AEA">
      <w:pPr>
        <w:rPr>
          <w:rFonts w:ascii="Arial" w:hAnsi="Arial" w:cs="Arial"/>
        </w:rPr>
      </w:pPr>
      <w:r>
        <w:rPr>
          <w:rFonts w:ascii="Arial" w:hAnsi="Arial" w:cs="Arial"/>
        </w:rPr>
        <w:t>The whole process will not be expected to exceed ____ days.</w:t>
      </w:r>
      <w:r w:rsidR="00F33A9A">
        <w:rPr>
          <w:rFonts w:ascii="Arial" w:hAnsi="Arial" w:cs="Arial"/>
        </w:rPr>
        <w:t xml:space="preserve"> </w:t>
      </w:r>
    </w:p>
    <w:p w:rsidR="00F33A9A" w:rsidRDefault="00F33A9A">
      <w:pPr>
        <w:rPr>
          <w:rFonts w:ascii="Arial" w:hAnsi="Arial" w:cs="Arial"/>
        </w:rPr>
      </w:pPr>
    </w:p>
    <w:p w:rsidR="00F33A9A" w:rsidRDefault="00F33A9A" w:rsidP="00F33A9A">
      <w:pPr>
        <w:rPr>
          <w:rFonts w:ascii="Arial" w:hAnsi="Arial" w:cs="Arial"/>
        </w:rPr>
      </w:pPr>
      <w:r>
        <w:rPr>
          <w:rFonts w:ascii="Arial" w:hAnsi="Arial" w:cs="Arial"/>
        </w:rPr>
        <w:t xml:space="preserve">Both parties will be informed of the outcome within ____ days by ____ </w:t>
      </w:r>
      <w:r w:rsidR="00C93EAD">
        <w:rPr>
          <w:rFonts w:ascii="Arial" w:hAnsi="Arial" w:cs="Arial"/>
        </w:rPr>
        <w:t xml:space="preserve">[letter/ email </w:t>
      </w:r>
      <w:proofErr w:type="spellStart"/>
      <w:r w:rsidR="00C93EAD">
        <w:rPr>
          <w:rFonts w:ascii="Arial" w:hAnsi="Arial" w:cs="Arial"/>
        </w:rPr>
        <w:t>etc</w:t>
      </w:r>
      <w:proofErr w:type="spellEnd"/>
      <w:r w:rsidR="00C93EAD">
        <w:rPr>
          <w:rFonts w:ascii="Arial" w:hAnsi="Arial" w:cs="Arial"/>
        </w:rPr>
        <w:t xml:space="preserve">] </w:t>
      </w:r>
      <w:r>
        <w:rPr>
          <w:rFonts w:ascii="Arial" w:hAnsi="Arial" w:cs="Arial"/>
        </w:rPr>
        <w:t>including the reason(s) for the decision.</w:t>
      </w:r>
    </w:p>
    <w:p w:rsidR="00F33A9A" w:rsidRDefault="00F33A9A">
      <w:pPr>
        <w:rPr>
          <w:rFonts w:ascii="Arial" w:hAnsi="Arial" w:cs="Arial"/>
        </w:rPr>
      </w:pPr>
    </w:p>
    <w:p w:rsidR="00893AEA" w:rsidRPr="00893AEA" w:rsidRDefault="00893AEA">
      <w:pPr>
        <w:rPr>
          <w:rFonts w:ascii="Arial" w:hAnsi="Arial" w:cs="Arial"/>
          <w:b/>
        </w:rPr>
      </w:pPr>
      <w:r w:rsidRPr="00893AEA">
        <w:rPr>
          <w:rFonts w:ascii="Arial" w:hAnsi="Arial" w:cs="Arial"/>
          <w:b/>
        </w:rPr>
        <w:t>Sanctions</w:t>
      </w:r>
    </w:p>
    <w:p w:rsidR="00893AEA" w:rsidRDefault="00893AEA">
      <w:pPr>
        <w:rPr>
          <w:rFonts w:ascii="Arial" w:hAnsi="Arial" w:cs="Arial"/>
        </w:rPr>
      </w:pPr>
    </w:p>
    <w:p w:rsidR="00E97EB2" w:rsidRPr="00E97EB2" w:rsidRDefault="00893AEA" w:rsidP="00E97EB2">
      <w:pPr>
        <w:rPr>
          <w:rFonts w:ascii="Arial" w:hAnsi="Arial" w:cs="Arial"/>
        </w:rPr>
      </w:pPr>
      <w:r>
        <w:rPr>
          <w:rFonts w:ascii="Arial" w:hAnsi="Arial" w:cs="Arial"/>
        </w:rPr>
        <w:t>If the complaint i</w:t>
      </w:r>
      <w:r w:rsidR="00E97EB2">
        <w:rPr>
          <w:rFonts w:ascii="Arial" w:hAnsi="Arial" w:cs="Arial"/>
        </w:rPr>
        <w:t>s upheld possible sanctions could</w:t>
      </w:r>
      <w:r>
        <w:rPr>
          <w:rFonts w:ascii="Arial" w:hAnsi="Arial" w:cs="Arial"/>
        </w:rPr>
        <w:t xml:space="preserve"> be </w:t>
      </w:r>
      <w:r w:rsidR="00E97EB2" w:rsidRPr="00E97EB2">
        <w:rPr>
          <w:rFonts w:ascii="Arial" w:hAnsi="Arial" w:cs="Arial"/>
        </w:rPr>
        <w:t>ceasing</w:t>
      </w:r>
    </w:p>
    <w:p w:rsidR="00893AEA" w:rsidRDefault="00E97EB2" w:rsidP="00E97EB2">
      <w:pPr>
        <w:rPr>
          <w:rFonts w:ascii="Arial" w:hAnsi="Arial" w:cs="Arial"/>
        </w:rPr>
      </w:pPr>
      <w:r w:rsidRPr="00E97EB2">
        <w:rPr>
          <w:rFonts w:ascii="Arial" w:hAnsi="Arial" w:cs="Arial"/>
        </w:rPr>
        <w:t xml:space="preserve">to </w:t>
      </w:r>
      <w:r>
        <w:rPr>
          <w:rFonts w:ascii="Arial" w:hAnsi="Arial" w:cs="Arial"/>
        </w:rPr>
        <w:t>deliver</w:t>
      </w:r>
      <w:r w:rsidR="00A02A06">
        <w:rPr>
          <w:rFonts w:ascii="Arial" w:hAnsi="Arial" w:cs="Arial"/>
        </w:rPr>
        <w:t>/ receive</w:t>
      </w:r>
      <w:r>
        <w:rPr>
          <w:rFonts w:ascii="Arial" w:hAnsi="Arial" w:cs="Arial"/>
        </w:rPr>
        <w:t xml:space="preserve"> training</w:t>
      </w:r>
      <w:r w:rsidRPr="00E97EB2">
        <w:rPr>
          <w:rFonts w:ascii="Arial" w:hAnsi="Arial" w:cs="Arial"/>
        </w:rPr>
        <w:t>, either temporarily or permanently; changing working structures</w:t>
      </w:r>
      <w:r w:rsidR="00A02A06">
        <w:rPr>
          <w:rFonts w:ascii="Arial" w:hAnsi="Arial" w:cs="Arial"/>
        </w:rPr>
        <w:t xml:space="preserve"> </w:t>
      </w:r>
      <w:r w:rsidRPr="00E97EB2">
        <w:rPr>
          <w:rFonts w:ascii="Arial" w:hAnsi="Arial" w:cs="Arial"/>
        </w:rPr>
        <w:t>and management systems; undertaking further training or personal therapy;</w:t>
      </w:r>
      <w:r w:rsidR="00A02A06">
        <w:rPr>
          <w:rFonts w:ascii="Arial" w:hAnsi="Arial" w:cs="Arial"/>
        </w:rPr>
        <w:t xml:space="preserve"> </w:t>
      </w:r>
      <w:r w:rsidRPr="00E97EB2">
        <w:rPr>
          <w:rFonts w:ascii="Arial" w:hAnsi="Arial" w:cs="Arial"/>
        </w:rPr>
        <w:t xml:space="preserve">increasing and/or changing supervision arrangements. </w:t>
      </w:r>
      <w:r w:rsidR="00893AEA">
        <w:rPr>
          <w:rFonts w:ascii="Arial" w:hAnsi="Arial" w:cs="Arial"/>
        </w:rPr>
        <w:t xml:space="preserve">They will be imposed and monitored by the </w:t>
      </w:r>
      <w:r w:rsidR="009425E7">
        <w:rPr>
          <w:rFonts w:ascii="Arial" w:hAnsi="Arial" w:cs="Arial"/>
        </w:rPr>
        <w:t>Complaint Manager</w:t>
      </w:r>
      <w:r w:rsidR="00893AEA">
        <w:rPr>
          <w:rFonts w:ascii="Arial" w:hAnsi="Arial" w:cs="Arial"/>
        </w:rPr>
        <w:t xml:space="preserve"> who will inform both the student making the complaint and the person</w:t>
      </w:r>
      <w:r w:rsidR="004D536B">
        <w:rPr>
          <w:rFonts w:ascii="Arial" w:hAnsi="Arial" w:cs="Arial"/>
        </w:rPr>
        <w:t>/ people</w:t>
      </w:r>
      <w:r w:rsidR="00893AEA">
        <w:rPr>
          <w:rFonts w:ascii="Arial" w:hAnsi="Arial" w:cs="Arial"/>
        </w:rPr>
        <w:t xml:space="preserve"> complained against when they have been fulfilled.</w:t>
      </w:r>
    </w:p>
    <w:p w:rsidR="00A02A06" w:rsidRDefault="00A02A06" w:rsidP="00E97EB2">
      <w:pPr>
        <w:rPr>
          <w:rFonts w:ascii="Arial" w:hAnsi="Arial" w:cs="Arial"/>
        </w:rPr>
      </w:pPr>
    </w:p>
    <w:p w:rsidR="00A02A06" w:rsidRDefault="00A02A06" w:rsidP="00E97EB2">
      <w:pPr>
        <w:rPr>
          <w:rFonts w:ascii="Arial" w:hAnsi="Arial" w:cs="Arial"/>
        </w:rPr>
      </w:pPr>
    </w:p>
    <w:p w:rsidR="00A02A06" w:rsidRDefault="00A02A06" w:rsidP="00E97EB2">
      <w:pPr>
        <w:rPr>
          <w:rFonts w:ascii="Arial" w:hAnsi="Arial" w:cs="Arial"/>
        </w:rPr>
      </w:pPr>
    </w:p>
    <w:p w:rsidR="00A02A06" w:rsidRDefault="00A02A06" w:rsidP="00E97EB2">
      <w:pPr>
        <w:rPr>
          <w:rFonts w:ascii="Arial" w:hAnsi="Arial" w:cs="Arial"/>
        </w:rPr>
      </w:pPr>
    </w:p>
    <w:p w:rsidR="00F33A9A" w:rsidRDefault="00F33A9A">
      <w:pPr>
        <w:rPr>
          <w:rFonts w:ascii="Arial" w:hAnsi="Arial" w:cs="Arial"/>
        </w:rPr>
      </w:pPr>
    </w:p>
    <w:p w:rsidR="00F33A9A" w:rsidRPr="00F33A9A" w:rsidRDefault="00F33A9A">
      <w:pPr>
        <w:rPr>
          <w:rFonts w:ascii="Arial" w:hAnsi="Arial" w:cs="Arial"/>
          <w:b/>
        </w:rPr>
      </w:pPr>
      <w:r w:rsidRPr="00F33A9A">
        <w:rPr>
          <w:rFonts w:ascii="Arial" w:hAnsi="Arial" w:cs="Arial"/>
          <w:b/>
        </w:rPr>
        <w:lastRenderedPageBreak/>
        <w:t>Outcome Report to COSCA</w:t>
      </w:r>
    </w:p>
    <w:p w:rsidR="00F33A9A" w:rsidRDefault="00F33A9A">
      <w:pPr>
        <w:rPr>
          <w:rFonts w:ascii="Arial" w:hAnsi="Arial" w:cs="Arial"/>
        </w:rPr>
      </w:pPr>
    </w:p>
    <w:p w:rsidR="00C6611D" w:rsidRPr="00C6611D" w:rsidRDefault="00C6611D" w:rsidP="00C6611D">
      <w:pPr>
        <w:rPr>
          <w:rFonts w:ascii="Arial" w:hAnsi="Arial" w:cs="Arial"/>
        </w:rPr>
      </w:pPr>
      <w:r>
        <w:rPr>
          <w:rFonts w:ascii="Arial" w:hAnsi="Arial" w:cs="Arial"/>
        </w:rPr>
        <w:t>In accordance with COSCA’s Standards ____ [t</w:t>
      </w:r>
      <w:r w:rsidR="00F33A9A">
        <w:rPr>
          <w:rFonts w:ascii="Arial" w:hAnsi="Arial" w:cs="Arial"/>
        </w:rPr>
        <w:t>he training organisation</w:t>
      </w:r>
      <w:r>
        <w:rPr>
          <w:rFonts w:ascii="Arial" w:hAnsi="Arial" w:cs="Arial"/>
        </w:rPr>
        <w:t>]</w:t>
      </w:r>
      <w:r w:rsidR="00F33A9A">
        <w:rPr>
          <w:rFonts w:ascii="Arial" w:hAnsi="Arial" w:cs="Arial"/>
        </w:rPr>
        <w:t xml:space="preserve"> </w:t>
      </w:r>
      <w:r>
        <w:rPr>
          <w:rFonts w:ascii="Arial" w:hAnsi="Arial" w:cs="Arial"/>
        </w:rPr>
        <w:t xml:space="preserve">will submit </w:t>
      </w:r>
      <w:r w:rsidRPr="00C6611D">
        <w:rPr>
          <w:rFonts w:ascii="Arial" w:hAnsi="Arial" w:cs="Arial"/>
        </w:rPr>
        <w:t>immediate re</w:t>
      </w:r>
      <w:r>
        <w:rPr>
          <w:rFonts w:ascii="Arial" w:hAnsi="Arial" w:cs="Arial"/>
        </w:rPr>
        <w:t xml:space="preserve">ports at the conclusion of the above </w:t>
      </w:r>
      <w:r w:rsidRPr="00C6611D">
        <w:rPr>
          <w:rFonts w:ascii="Arial" w:hAnsi="Arial" w:cs="Arial"/>
        </w:rPr>
        <w:t>complaints proceedings, whether</w:t>
      </w:r>
    </w:p>
    <w:p w:rsidR="00F33A9A" w:rsidRDefault="00C6611D" w:rsidP="00C6611D">
      <w:pPr>
        <w:rPr>
          <w:rFonts w:ascii="Arial" w:hAnsi="Arial" w:cs="Arial"/>
        </w:rPr>
      </w:pPr>
      <w:r w:rsidRPr="00C6611D">
        <w:rPr>
          <w:rFonts w:ascii="Arial" w:hAnsi="Arial" w:cs="Arial"/>
        </w:rPr>
        <w:t>upheld or not upheld, and notify COSCA of any sanctions applied</w:t>
      </w:r>
      <w:r w:rsidR="00F33A9A">
        <w:rPr>
          <w:rFonts w:ascii="Arial" w:hAnsi="Arial" w:cs="Arial"/>
        </w:rPr>
        <w:t xml:space="preserve">. </w:t>
      </w:r>
      <w:r w:rsidRPr="00C6611D">
        <w:rPr>
          <w:rFonts w:ascii="Arial" w:hAnsi="Arial" w:cs="Arial"/>
        </w:rPr>
        <w:t>COSCA reserve</w:t>
      </w:r>
      <w:r w:rsidR="00126618">
        <w:rPr>
          <w:rFonts w:ascii="Arial" w:hAnsi="Arial" w:cs="Arial"/>
        </w:rPr>
        <w:t>s the right to publish decision</w:t>
      </w:r>
      <w:r w:rsidRPr="00C6611D">
        <w:rPr>
          <w:rFonts w:ascii="Arial" w:hAnsi="Arial" w:cs="Arial"/>
        </w:rPr>
        <w:t>s/recommendations of the</w:t>
      </w:r>
      <w:r w:rsidR="00126618">
        <w:rPr>
          <w:rFonts w:ascii="Arial" w:hAnsi="Arial" w:cs="Arial"/>
        </w:rPr>
        <w:t xml:space="preserve"> complaint investigator(s)</w:t>
      </w:r>
      <w:r w:rsidRPr="00C6611D">
        <w:rPr>
          <w:rFonts w:ascii="Arial" w:hAnsi="Arial" w:cs="Arial"/>
        </w:rPr>
        <w:t xml:space="preserve"> against COSCA Individual Members and</w:t>
      </w:r>
      <w:r w:rsidR="00126618">
        <w:rPr>
          <w:rFonts w:ascii="Arial" w:hAnsi="Arial" w:cs="Arial"/>
        </w:rPr>
        <w:t xml:space="preserve"> </w:t>
      </w:r>
      <w:r w:rsidRPr="00C6611D">
        <w:rPr>
          <w:rFonts w:ascii="Arial" w:hAnsi="Arial" w:cs="Arial"/>
        </w:rPr>
        <w:t>Organisational Members, after the possibility of an appeal being upheld</w:t>
      </w:r>
      <w:r w:rsidR="00126618">
        <w:rPr>
          <w:rFonts w:ascii="Arial" w:hAnsi="Arial" w:cs="Arial"/>
        </w:rPr>
        <w:t xml:space="preserve"> </w:t>
      </w:r>
      <w:r w:rsidRPr="00C6611D">
        <w:rPr>
          <w:rFonts w:ascii="Arial" w:hAnsi="Arial" w:cs="Arial"/>
        </w:rPr>
        <w:t>expires</w:t>
      </w:r>
      <w:r w:rsidR="00126618">
        <w:rPr>
          <w:rFonts w:ascii="Arial" w:hAnsi="Arial" w:cs="Arial"/>
        </w:rPr>
        <w:t>.</w:t>
      </w:r>
    </w:p>
    <w:p w:rsidR="00EE5506" w:rsidRDefault="00EE5506">
      <w:pPr>
        <w:rPr>
          <w:rFonts w:ascii="Arial" w:hAnsi="Arial" w:cs="Arial"/>
        </w:rPr>
      </w:pPr>
    </w:p>
    <w:p w:rsidR="00EE5506" w:rsidRDefault="00EE5506">
      <w:pPr>
        <w:rPr>
          <w:rFonts w:ascii="Arial" w:hAnsi="Arial" w:cs="Arial"/>
        </w:rPr>
      </w:pPr>
    </w:p>
    <w:p w:rsidR="00EE5506" w:rsidRPr="00F33A9A" w:rsidRDefault="00F33A9A">
      <w:pPr>
        <w:rPr>
          <w:rFonts w:ascii="Arial" w:hAnsi="Arial" w:cs="Arial"/>
          <w:b/>
        </w:rPr>
      </w:pPr>
      <w:r w:rsidRPr="00F33A9A">
        <w:rPr>
          <w:rFonts w:ascii="Arial" w:hAnsi="Arial" w:cs="Arial"/>
          <w:b/>
        </w:rPr>
        <w:t>Request for a procedural review by COSCA</w:t>
      </w:r>
    </w:p>
    <w:p w:rsidR="00F33A9A" w:rsidRDefault="00F33A9A">
      <w:pPr>
        <w:rPr>
          <w:rFonts w:ascii="Arial" w:hAnsi="Arial" w:cs="Arial"/>
        </w:rPr>
      </w:pPr>
    </w:p>
    <w:p w:rsidR="00F33A9A" w:rsidRDefault="00F33A9A">
      <w:pPr>
        <w:rPr>
          <w:rFonts w:ascii="Arial" w:hAnsi="Arial" w:cs="Arial"/>
        </w:rPr>
      </w:pPr>
      <w:r>
        <w:rPr>
          <w:rFonts w:ascii="Arial" w:hAnsi="Arial" w:cs="Arial"/>
        </w:rPr>
        <w:t>Once the above procedure has been exhausted, the student has the right to request a procedural r</w:t>
      </w:r>
      <w:r w:rsidR="00D96FEC">
        <w:rPr>
          <w:rFonts w:ascii="Arial" w:hAnsi="Arial" w:cs="Arial"/>
        </w:rPr>
        <w:t>eview by COSCA within one month</w:t>
      </w:r>
      <w:r w:rsidR="00126618">
        <w:rPr>
          <w:rFonts w:ascii="Arial" w:hAnsi="Arial" w:cs="Arial"/>
        </w:rPr>
        <w:t xml:space="preserve"> of notification of the result of the investigator(s) decision</w:t>
      </w:r>
      <w:r w:rsidR="00D96FEC">
        <w:rPr>
          <w:rFonts w:ascii="Arial" w:hAnsi="Arial" w:cs="Arial"/>
        </w:rPr>
        <w:t>.</w:t>
      </w:r>
      <w:r w:rsidR="00126618">
        <w:rPr>
          <w:rFonts w:ascii="Arial" w:hAnsi="Arial" w:cs="Arial"/>
        </w:rPr>
        <w:t xml:space="preserve"> </w:t>
      </w:r>
    </w:p>
    <w:p w:rsidR="00D96FEC" w:rsidRDefault="00D96FEC">
      <w:pPr>
        <w:rPr>
          <w:rFonts w:ascii="Arial" w:hAnsi="Arial" w:cs="Arial"/>
        </w:rPr>
      </w:pPr>
    </w:p>
    <w:p w:rsidR="00D96FEC" w:rsidRDefault="00D96FEC" w:rsidP="00D96FEC">
      <w:pPr>
        <w:rPr>
          <w:rFonts w:ascii="Arial" w:hAnsi="Arial" w:cs="Arial"/>
        </w:rPr>
      </w:pPr>
      <w:r w:rsidRPr="00D96FEC">
        <w:rPr>
          <w:rFonts w:ascii="Arial" w:hAnsi="Arial" w:cs="Arial"/>
        </w:rPr>
        <w:t>Brian Magee</w:t>
      </w:r>
      <w:r>
        <w:rPr>
          <w:rFonts w:ascii="Arial" w:hAnsi="Arial" w:cs="Arial"/>
        </w:rPr>
        <w:t xml:space="preserve"> </w:t>
      </w:r>
    </w:p>
    <w:p w:rsidR="00D96FEC" w:rsidRDefault="00D96FEC" w:rsidP="00D96FEC">
      <w:pPr>
        <w:rPr>
          <w:rFonts w:ascii="Arial" w:hAnsi="Arial" w:cs="Arial"/>
        </w:rPr>
      </w:pPr>
      <w:r>
        <w:rPr>
          <w:rFonts w:ascii="Arial" w:hAnsi="Arial" w:cs="Arial"/>
        </w:rPr>
        <w:t xml:space="preserve">Chief Executive </w:t>
      </w:r>
    </w:p>
    <w:p w:rsidR="00D96FEC" w:rsidRPr="00D96FEC" w:rsidRDefault="00D96FEC" w:rsidP="00D96FEC">
      <w:pPr>
        <w:rPr>
          <w:rFonts w:ascii="Arial" w:hAnsi="Arial" w:cs="Arial"/>
        </w:rPr>
      </w:pPr>
      <w:r w:rsidRPr="00D96FEC">
        <w:rPr>
          <w:rFonts w:ascii="Arial" w:hAnsi="Arial" w:cs="Arial"/>
        </w:rPr>
        <w:t>COSCA (Counselling &amp; Psychotherapy in Scotland)</w:t>
      </w:r>
    </w:p>
    <w:p w:rsidR="00D96FEC" w:rsidRPr="00D96FEC" w:rsidRDefault="00D96FEC" w:rsidP="00D96FEC">
      <w:pPr>
        <w:rPr>
          <w:rFonts w:ascii="Arial" w:hAnsi="Arial" w:cs="Arial"/>
        </w:rPr>
      </w:pPr>
      <w:r w:rsidRPr="00D96FEC">
        <w:rPr>
          <w:rFonts w:ascii="Arial" w:hAnsi="Arial" w:cs="Arial"/>
        </w:rPr>
        <w:t>16 Melville Terrace</w:t>
      </w:r>
    </w:p>
    <w:p w:rsidR="00D96FEC" w:rsidRPr="00D96FEC" w:rsidRDefault="00D96FEC" w:rsidP="00D96FEC">
      <w:pPr>
        <w:rPr>
          <w:rFonts w:ascii="Arial" w:hAnsi="Arial" w:cs="Arial"/>
        </w:rPr>
      </w:pPr>
      <w:r w:rsidRPr="00D96FEC">
        <w:rPr>
          <w:rFonts w:ascii="Arial" w:hAnsi="Arial" w:cs="Arial"/>
        </w:rPr>
        <w:t>Stirling</w:t>
      </w:r>
    </w:p>
    <w:p w:rsidR="00D96FEC" w:rsidRPr="00D96FEC" w:rsidRDefault="00D96FEC" w:rsidP="00D96FEC">
      <w:pPr>
        <w:rPr>
          <w:rFonts w:ascii="Arial" w:hAnsi="Arial" w:cs="Arial"/>
        </w:rPr>
      </w:pPr>
      <w:r w:rsidRPr="00D96FEC">
        <w:rPr>
          <w:rFonts w:ascii="Arial" w:hAnsi="Arial" w:cs="Arial"/>
        </w:rPr>
        <w:t>FK8 2NE</w:t>
      </w:r>
    </w:p>
    <w:p w:rsidR="00D96FEC" w:rsidRPr="00D96FEC" w:rsidRDefault="00D96FEC" w:rsidP="00D96FEC">
      <w:pPr>
        <w:rPr>
          <w:rFonts w:ascii="Arial" w:hAnsi="Arial" w:cs="Arial"/>
        </w:rPr>
      </w:pPr>
    </w:p>
    <w:p w:rsidR="00EE5506" w:rsidRDefault="00D96FEC" w:rsidP="00D96FEC">
      <w:pPr>
        <w:rPr>
          <w:rFonts w:ascii="Arial" w:hAnsi="Arial" w:cs="Arial"/>
        </w:rPr>
      </w:pPr>
      <w:r w:rsidRPr="00D96FEC">
        <w:rPr>
          <w:rFonts w:ascii="Arial" w:hAnsi="Arial" w:cs="Arial"/>
        </w:rPr>
        <w:t>01786 475140</w:t>
      </w:r>
    </w:p>
    <w:p w:rsidR="00EE5506" w:rsidRDefault="00EE5506">
      <w:pPr>
        <w:rPr>
          <w:rFonts w:ascii="Arial" w:hAnsi="Arial" w:cs="Arial"/>
        </w:rPr>
      </w:pPr>
    </w:p>
    <w:p w:rsidR="00EE5506" w:rsidRDefault="00D96FEC">
      <w:pPr>
        <w:rPr>
          <w:rFonts w:ascii="Arial" w:hAnsi="Arial" w:cs="Arial"/>
        </w:rPr>
      </w:pPr>
      <w:r w:rsidRPr="00D96FEC">
        <w:rPr>
          <w:rFonts w:ascii="Arial" w:hAnsi="Arial" w:cs="Arial"/>
        </w:rPr>
        <w:t>brian@cosca.org.uk brian@cosca.org.uk</w:t>
      </w:r>
    </w:p>
    <w:p w:rsidR="00EE5506" w:rsidRDefault="00EE5506">
      <w:pPr>
        <w:rPr>
          <w:rFonts w:ascii="Arial" w:hAnsi="Arial" w:cs="Arial"/>
        </w:rPr>
      </w:pPr>
    </w:p>
    <w:p w:rsidR="00EE5506" w:rsidRDefault="00EE5506">
      <w:pPr>
        <w:rPr>
          <w:rFonts w:ascii="Arial" w:hAnsi="Arial" w:cs="Arial"/>
        </w:rPr>
      </w:pPr>
    </w:p>
    <w:p w:rsidR="00EE5506" w:rsidRDefault="00126618">
      <w:pPr>
        <w:rPr>
          <w:rFonts w:ascii="Arial" w:hAnsi="Arial" w:cs="Arial"/>
        </w:rPr>
      </w:pPr>
      <w:r>
        <w:rPr>
          <w:rFonts w:ascii="Arial" w:hAnsi="Arial" w:cs="Arial"/>
        </w:rPr>
        <w:t>COSCA</w:t>
      </w:r>
      <w:r w:rsidR="00D96FEC">
        <w:rPr>
          <w:rFonts w:ascii="Arial" w:hAnsi="Arial" w:cs="Arial"/>
        </w:rPr>
        <w:t xml:space="preserve"> will verify that the member’s complaints procedure has been followed and the outcome was lawful, reasonable and properly explained.</w:t>
      </w:r>
    </w:p>
    <w:p w:rsidR="00126618" w:rsidRDefault="00126618">
      <w:pPr>
        <w:rPr>
          <w:rFonts w:ascii="Arial" w:hAnsi="Arial" w:cs="Arial"/>
        </w:rPr>
      </w:pPr>
    </w:p>
    <w:p w:rsidR="00126618" w:rsidRDefault="00126618">
      <w:pPr>
        <w:rPr>
          <w:rFonts w:ascii="Arial" w:hAnsi="Arial" w:cs="Arial"/>
        </w:rPr>
      </w:pPr>
      <w:r>
        <w:rPr>
          <w:rFonts w:ascii="Arial" w:hAnsi="Arial" w:cs="Arial"/>
        </w:rPr>
        <w:t xml:space="preserve">COSCA’s Complaints Procedure can be found here: </w:t>
      </w:r>
      <w:hyperlink r:id="rId9" w:history="1">
        <w:r w:rsidRPr="00126618">
          <w:rPr>
            <w:rStyle w:val="Hyperlink"/>
            <w:rFonts w:ascii="Arial" w:hAnsi="Arial" w:cs="Arial"/>
          </w:rPr>
          <w:t>http://www.cosca.org.uk/guidance-policies/complaints</w:t>
        </w:r>
      </w:hyperlink>
    </w:p>
    <w:p w:rsidR="00D96FEC" w:rsidRDefault="00D96FEC">
      <w:pPr>
        <w:rPr>
          <w:rFonts w:ascii="Arial" w:hAnsi="Arial" w:cs="Arial"/>
        </w:rPr>
      </w:pPr>
    </w:p>
    <w:p w:rsidR="00D96FEC" w:rsidRDefault="00D96FEC">
      <w:pPr>
        <w:rPr>
          <w:rFonts w:ascii="Arial" w:hAnsi="Arial" w:cs="Arial"/>
        </w:rPr>
      </w:pPr>
    </w:p>
    <w:p w:rsidR="00EE5506" w:rsidRPr="00D96FEC" w:rsidRDefault="00D96FEC">
      <w:pPr>
        <w:rPr>
          <w:rFonts w:ascii="Arial" w:hAnsi="Arial" w:cs="Arial"/>
          <w:b/>
        </w:rPr>
      </w:pPr>
      <w:r w:rsidRPr="00D96FEC">
        <w:rPr>
          <w:rFonts w:ascii="Arial" w:hAnsi="Arial" w:cs="Arial"/>
          <w:b/>
        </w:rPr>
        <w:t>Amendments</w:t>
      </w:r>
    </w:p>
    <w:p w:rsidR="00D96FEC" w:rsidRDefault="00D96FEC">
      <w:pPr>
        <w:rPr>
          <w:rFonts w:ascii="Arial" w:hAnsi="Arial" w:cs="Arial"/>
        </w:rPr>
      </w:pPr>
    </w:p>
    <w:p w:rsidR="00EE5506" w:rsidRDefault="00E61CAB">
      <w:pPr>
        <w:rPr>
          <w:rFonts w:ascii="Arial" w:hAnsi="Arial" w:cs="Arial"/>
        </w:rPr>
      </w:pPr>
      <w:r>
        <w:rPr>
          <w:rFonts w:ascii="Arial" w:hAnsi="Arial" w:cs="Arial"/>
        </w:rPr>
        <w:t xml:space="preserve">____ [the training provider] </w:t>
      </w:r>
      <w:r w:rsidR="00EE5506">
        <w:rPr>
          <w:rFonts w:ascii="Arial" w:hAnsi="Arial" w:cs="Arial"/>
        </w:rPr>
        <w:t xml:space="preserve">has the right to amend/add to any/all parts of this </w:t>
      </w:r>
      <w:r w:rsidR="00812146">
        <w:rPr>
          <w:rFonts w:ascii="Arial" w:hAnsi="Arial" w:cs="Arial"/>
        </w:rPr>
        <w:t>procedure</w:t>
      </w:r>
      <w:r w:rsidR="00EE5506">
        <w:rPr>
          <w:rFonts w:ascii="Arial" w:hAnsi="Arial" w:cs="Arial"/>
        </w:rPr>
        <w:t xml:space="preserve"> at any time, but any amendments </w:t>
      </w:r>
      <w:r>
        <w:rPr>
          <w:rFonts w:ascii="Arial" w:hAnsi="Arial" w:cs="Arial"/>
        </w:rPr>
        <w:t>have</w:t>
      </w:r>
      <w:r w:rsidR="00EE5506">
        <w:rPr>
          <w:rFonts w:ascii="Arial" w:hAnsi="Arial" w:cs="Arial"/>
        </w:rPr>
        <w:t xml:space="preserve"> be</w:t>
      </w:r>
      <w:r>
        <w:rPr>
          <w:rFonts w:ascii="Arial" w:hAnsi="Arial" w:cs="Arial"/>
        </w:rPr>
        <w:t>en</w:t>
      </w:r>
      <w:r w:rsidR="00EE5506">
        <w:rPr>
          <w:rFonts w:ascii="Arial" w:hAnsi="Arial" w:cs="Arial"/>
        </w:rPr>
        <w:t xml:space="preserve"> submitted </w:t>
      </w:r>
      <w:r>
        <w:rPr>
          <w:rFonts w:ascii="Arial" w:hAnsi="Arial" w:cs="Arial"/>
        </w:rPr>
        <w:t>and approved by</w:t>
      </w:r>
      <w:r w:rsidR="00EE5506">
        <w:rPr>
          <w:rFonts w:ascii="Arial" w:hAnsi="Arial" w:cs="Arial"/>
        </w:rPr>
        <w:t xml:space="preserve"> COSCA to ensure </w:t>
      </w:r>
      <w:r>
        <w:rPr>
          <w:rFonts w:ascii="Arial" w:hAnsi="Arial" w:cs="Arial"/>
        </w:rPr>
        <w:t>compliance</w:t>
      </w:r>
      <w:r w:rsidR="00EE5506">
        <w:rPr>
          <w:rFonts w:ascii="Arial" w:hAnsi="Arial" w:cs="Arial"/>
        </w:rPr>
        <w:t xml:space="preserve"> with COSCA’s Standards.</w:t>
      </w:r>
    </w:p>
    <w:p w:rsidR="00C553EA" w:rsidRDefault="00C553EA">
      <w:pPr>
        <w:rPr>
          <w:rFonts w:ascii="Arial" w:hAnsi="Arial" w:cs="Arial"/>
        </w:rPr>
      </w:pPr>
    </w:p>
    <w:p w:rsidR="00C553EA" w:rsidRPr="00153ED8" w:rsidRDefault="00C553EA">
      <w:pPr>
        <w:rPr>
          <w:rFonts w:ascii="Arial" w:hAnsi="Arial" w:cs="Arial"/>
        </w:rPr>
      </w:pPr>
    </w:p>
    <w:sectPr w:rsidR="00C553EA" w:rsidRPr="00153E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9C7"/>
    <w:rsid w:val="0000136A"/>
    <w:rsid w:val="000C2865"/>
    <w:rsid w:val="00126618"/>
    <w:rsid w:val="00153ED8"/>
    <w:rsid w:val="0021285B"/>
    <w:rsid w:val="003B370E"/>
    <w:rsid w:val="004D536B"/>
    <w:rsid w:val="00595CA9"/>
    <w:rsid w:val="005B57B9"/>
    <w:rsid w:val="00625AB3"/>
    <w:rsid w:val="007A179C"/>
    <w:rsid w:val="00812146"/>
    <w:rsid w:val="00833AAF"/>
    <w:rsid w:val="00893AEA"/>
    <w:rsid w:val="009425E7"/>
    <w:rsid w:val="00A02A06"/>
    <w:rsid w:val="00A5724F"/>
    <w:rsid w:val="00A67742"/>
    <w:rsid w:val="00A929C7"/>
    <w:rsid w:val="00C4399F"/>
    <w:rsid w:val="00C553EA"/>
    <w:rsid w:val="00C6611D"/>
    <w:rsid w:val="00C93EAD"/>
    <w:rsid w:val="00D73197"/>
    <w:rsid w:val="00D96FEC"/>
    <w:rsid w:val="00DE71AD"/>
    <w:rsid w:val="00E61CAB"/>
    <w:rsid w:val="00E97EB2"/>
    <w:rsid w:val="00EC44A5"/>
    <w:rsid w:val="00EE5506"/>
    <w:rsid w:val="00F33A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FB9253-5E5D-4366-8190-1E867A1C8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9C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929C7"/>
    <w:pPr>
      <w:keepNext/>
      <w:outlineLvl w:val="0"/>
    </w:pPr>
    <w:rPr>
      <w:rFonts w:ascii="Arial" w:hAnsi="Arial" w:cs="Arial"/>
      <w:b/>
      <w:bCs/>
      <w:spacing w:val="-3"/>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29C7"/>
    <w:rPr>
      <w:rFonts w:ascii="Arial" w:eastAsia="Times New Roman" w:hAnsi="Arial" w:cs="Arial"/>
      <w:b/>
      <w:bCs/>
      <w:spacing w:val="-3"/>
      <w:lang w:val="en-US"/>
    </w:rPr>
  </w:style>
  <w:style w:type="character" w:styleId="Hyperlink">
    <w:name w:val="Hyperlink"/>
    <w:semiHidden/>
    <w:rsid w:val="00A929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sca.org.uk/guidance-policies/ethics" TargetMode="External"/><Relationship Id="rId3" Type="http://schemas.openxmlformats.org/officeDocument/2006/relationships/webSettings" Target="webSettings.xml"/><Relationship Id="rId7" Type="http://schemas.openxmlformats.org/officeDocument/2006/relationships/hyperlink" Target="http://www.cosca.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osca.org.uk"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cosca.org.uk/guidance-policies/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1303</Words>
  <Characters>7429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dc:creator>
  <cp:keywords/>
  <dc:description/>
  <cp:lastModifiedBy>Laura</cp:lastModifiedBy>
  <cp:revision>2</cp:revision>
  <dcterms:created xsi:type="dcterms:W3CDTF">2019-11-13T10:08:00Z</dcterms:created>
  <dcterms:modified xsi:type="dcterms:W3CDTF">2019-11-13T10:08:00Z</dcterms:modified>
</cp:coreProperties>
</file>